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C5BAD2" w14:textId="36CF2879" w:rsidR="005F5401" w:rsidRDefault="00661686" w:rsidP="00071C1E">
      <w:pPr>
        <w:ind w:left="-990" w:right="-810"/>
      </w:pPr>
      <w:r w:rsidRPr="00661686">
        <w:rPr>
          <w:noProof/>
        </w:rPr>
        <w:drawing>
          <wp:inline distT="0" distB="0" distL="0" distR="0" wp14:anchorId="4450782F" wp14:editId="47349620">
            <wp:extent cx="8229600" cy="5358130"/>
            <wp:effectExtent l="0" t="0" r="0" b="0"/>
            <wp:docPr id="1615187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1877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1C1E" w:rsidRPr="00071C1E">
        <w:rPr>
          <w:noProof/>
        </w:rPr>
        <w:lastRenderedPageBreak/>
        <w:drawing>
          <wp:inline distT="0" distB="0" distL="0" distR="0" wp14:anchorId="1C03970D" wp14:editId="001517D7">
            <wp:extent cx="9248140" cy="5149273"/>
            <wp:effectExtent l="0" t="0" r="0" b="0"/>
            <wp:docPr id="1858661102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61102" name="Picture 1" descr="Diagra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9263" cy="51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3778A" w14:textId="77777777" w:rsidR="00071C1E" w:rsidRDefault="00071C1E" w:rsidP="00071C1E">
      <w:pPr>
        <w:ind w:left="-990" w:right="-810"/>
      </w:pPr>
    </w:p>
    <w:p w14:paraId="7359A88B" w14:textId="77777777" w:rsidR="00071C1E" w:rsidRDefault="00071C1E" w:rsidP="00071C1E">
      <w:pPr>
        <w:ind w:left="-990" w:right="-810"/>
      </w:pPr>
    </w:p>
    <w:p w14:paraId="12573ED1" w14:textId="67295CA6" w:rsidR="00071C1E" w:rsidRDefault="00661686" w:rsidP="00071C1E">
      <w:pPr>
        <w:ind w:left="-990" w:right="-81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29A8A4" wp14:editId="660B62B1">
                <wp:simplePos x="0" y="0"/>
                <wp:positionH relativeFrom="column">
                  <wp:posOffset>3607358</wp:posOffset>
                </wp:positionH>
                <wp:positionV relativeFrom="paragraph">
                  <wp:posOffset>3732963</wp:posOffset>
                </wp:positionV>
                <wp:extent cx="653143" cy="1205802"/>
                <wp:effectExtent l="0" t="0" r="71120" b="52070"/>
                <wp:wrapNone/>
                <wp:docPr id="118750003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143" cy="12058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638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84.05pt;margin-top:293.95pt;width:51.45pt;height:9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Of1wEAAAQEAAAOAAAAZHJzL2Uyb0RvYy54bWysU8tu2zAQvBfoPxC815KcJggEyzk4dS9F&#10;G/TxATS1lAhQJLHc2tbfl6RkOX2gBYLqQPGxs7MzXG4ezoNhR8CgnW14tSo5Aytdq23X8G9f92/u&#10;OQskbCuMs9DwEQJ/2L5+tTn5Gtaud6YFZDGJDfXJN7wn8nVRBNnDIMLKebDxUDkcBMUldkWL4hSz&#10;D6ZYl+VdcXLYenQSQoi7j9Mh3+b8SoGkT0oFIGYaHmujPGIeD2ksthtRdyh8r+VchnhBFYPQNpIu&#10;qR4FCfYd9W+pBi3RBadoJd1QOKW0hKwhqqnKX9R86YWHrCWaE/xiU/h/aeXH484+YbTh5EMd/BMm&#10;FWeFQ/rH+tg5mzUuZsGZmIybd7c31dsbzmQ8qtbl7X25Tm4WV7THQO/BDSxNGh4Ihe562jlr4704&#10;rLJj4vgh0AS8ABK1sWkMzuh2r43JC+wOO4PsKOJl7vdl/GbGn8JIaPPOtoxGHxuOUAvbGZgjU9ri&#10;KjXPaDQwUX4GxXQbxa1zabkLYaEUUoKli0pjY3SCqVjeAiz/DZzjExRyhy7gyZC/si6IzOwsLeBB&#10;W4d/YqdzNYtXU/zFgUl3suDg2jE3QbYmtlq+x/lZpF5+vs7w6+Pd/gAAAP//AwBQSwMEFAAGAAgA&#10;AAAhACkxjVjgAAAACwEAAA8AAABkcnMvZG93bnJldi54bWxMj8FOwzAMhu9IvENkJG4s7SSarjSd&#10;UAWIA5cOhMYta0wb0SRVkm3l7TEnuNnyp9/fX28XO7EThmi8k5CvMmDoeq+NGyS8vT7elMBiUk6r&#10;yTuU8I0Rts3lRa0q7c+uw9MuDYxCXKyUhDGlueI89iNaFVd+Rke3Tx+sSrSGgeugzhRuJ77OsoJb&#10;ZRx9GNWM7Yj91+5oJazf+cf+mXdm7voWW/Niw4N+kvL6arm/A5ZwSX8w/OqTOjTkdPBHpyObJNwW&#10;ZU4oDaXYACOiEDm1O0gQQpTAm5r/79D8AAAA//8DAFBLAQItABQABgAIAAAAIQC2gziS/gAAAOEB&#10;AAATAAAAAAAAAAAAAAAAAAAAAABbQ29udGVudF9UeXBlc10ueG1sUEsBAi0AFAAGAAgAAAAhADj9&#10;If/WAAAAlAEAAAsAAAAAAAAAAAAAAAAALwEAAF9yZWxzLy5yZWxzUEsBAi0AFAAGAAgAAAAhADF1&#10;45/XAQAABAQAAA4AAAAAAAAAAAAAAAAALgIAAGRycy9lMm9Eb2MueG1sUEsBAi0AFAAGAAgAAAAh&#10;ACkxjVjgAAAACwEAAA8AAAAAAAAAAAAAAAAAMQQAAGRycy9kb3ducmV2LnhtbFBLBQYAAAAABAAE&#10;APMAAAA+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345A8" wp14:editId="7F6B3510">
                <wp:simplePos x="0" y="0"/>
                <wp:positionH relativeFrom="column">
                  <wp:posOffset>4215284</wp:posOffset>
                </wp:positionH>
                <wp:positionV relativeFrom="paragraph">
                  <wp:posOffset>4938766</wp:posOffset>
                </wp:positionV>
                <wp:extent cx="3526971" cy="943784"/>
                <wp:effectExtent l="0" t="0" r="16510" b="27940"/>
                <wp:wrapNone/>
                <wp:docPr id="14055296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971" cy="943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D7F64" w14:textId="68236D2F" w:rsidR="00661686" w:rsidRPr="00661686" w:rsidRDefault="00661686">
                            <w:pPr>
                              <w:rPr>
                                <w:color w:val="FF0000"/>
                              </w:rPr>
                            </w:pPr>
                            <w:r w:rsidRPr="00661686">
                              <w:rPr>
                                <w:color w:val="FF0000"/>
                              </w:rPr>
                              <w:t xml:space="preserve">Staff recommends not approving this </w:t>
                            </w:r>
                            <w:r w:rsidRPr="00661686">
                              <w:rPr>
                                <w:color w:val="FF0000"/>
                              </w:rPr>
                              <w:t xml:space="preserve">roll-up </w:t>
                            </w:r>
                            <w:r w:rsidRPr="00661686">
                              <w:rPr>
                                <w:color w:val="FF0000"/>
                              </w:rPr>
                              <w:t>garage door as inappropriate for a 2</w:t>
                            </w:r>
                            <w:r w:rsidRPr="00661686">
                              <w:rPr>
                                <w:color w:val="FF0000"/>
                                <w:vertAlign w:val="superscript"/>
                              </w:rPr>
                              <w:t>nd</w:t>
                            </w:r>
                            <w:r w:rsidRPr="00661686">
                              <w:rPr>
                                <w:color w:val="FF0000"/>
                              </w:rPr>
                              <w:t xml:space="preserve"> level space. A second storefront system would be more appropriate</w:t>
                            </w:r>
                            <w:r>
                              <w:rPr>
                                <w:color w:val="FF0000"/>
                              </w:rPr>
                              <w:t xml:space="preserve"> and would be approvable</w:t>
                            </w:r>
                            <w:r w:rsidRPr="00661686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345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31.9pt;margin-top:388.9pt;width:277.7pt;height:7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ExGOgIAAIMEAAAOAAAAZHJzL2Uyb0RvYy54bWysVE1v2zAMvQ/YfxB0X5zvNEacIkuRYUDQ&#10;FkiLnhVZSozJoiYpsbNfP0p2PtrtNOwiUyL1RD4+enZfl4ochXUF6Iz2Ol1KhOaQF3qX0deX1Zc7&#10;SpxnOmcKtMjoSTh6P//8aVaZVPRhDyoXliCIdmllMrr33qRJ4vhelMx1wAiNTgm2ZB63dpfkllWI&#10;Xqqk3+2Okwpsbixw4RyePjROOo/4Ugrun6R0whOVUczNx9XGdRvWZD5j6c4ysy94mwb7hyxKVmh8&#10;9AL1wDwjB1v8AVUW3IID6TscygSkLLiINWA1ve6HajZ7ZkSsBclx5kKT+3+w/PG4Mc+W+Por1NjA&#10;QEhlXOrwMNRTS1uGL2ZK0I8Uni60idoTjoeDUX88nfQo4eibDgeTu2GASa63jXX+m4CSBCOjFtsS&#10;2WLHtfNN6DkkPOZAFfmqUCpughTEUllyZNhE5WOOCP4uSmlSZXQ8GHUj8DtfgL7c3yrGf7Tp3UQh&#10;ntKY87X2YPl6W5Miv+FlC/kJ6bLQKMkZvioQfs2cf2YWpYMM4Tj4J1ykAswJWouSPdhffzsP8dhR&#10;9FJSoRQz6n4emBWUqO8aez3tDYdBu3EzHE36uLG3nu2tRx/KJSBR2A/MLpoh3quzKS2Ubzg1i/Aq&#10;upjm+HZG/dlc+mZAcOq4WCxiEKrVML/WG8MDdGhMoPWlfmPWtG31KIhHOIuWpR+628SGmxoWBw+y&#10;iK0PPDestvSj0qN42qkMo3S7j1HXf8f8NwAAAP//AwBQSwMEFAAGAAgAAAAhAOx/Qs/fAAAADAEA&#10;AA8AAABkcnMvZG93bnJldi54bWxMj81OwzAQhO9IvIO1SNyo04DyR5wKUOHCiYI4b+OtbRHbUeym&#10;4e1xT/S2ox3NfNNuFjuwmaZgvBOwXmXAyPVeGqcEfH2+3lXAQkQncfCOBPxSgE13fdViI/3JfdC8&#10;i4qlEBcaFKBjHBvOQ6/JYlj5kVz6HfxkMSY5KS4nPKVwO/A8ywpu0bjUoHGkF039z+5oBWyfVa36&#10;Cie9raQx8/J9eFdvQtzeLE+PwCIt8d8MZ/yEDl1i2vujk4ENAoriPqFHAWVZpuPsyNd1DmwvoM6L&#10;B+Bdyy9HdH8AAAD//wMAUEsBAi0AFAAGAAgAAAAhALaDOJL+AAAA4QEAABMAAAAAAAAAAAAAAAAA&#10;AAAAAFtDb250ZW50X1R5cGVzXS54bWxQSwECLQAUAAYACAAAACEAOP0h/9YAAACUAQAACwAAAAAA&#10;AAAAAAAAAAAvAQAAX3JlbHMvLnJlbHNQSwECLQAUAAYACAAAACEAelBMRjoCAACDBAAADgAAAAAA&#10;AAAAAAAAAAAuAgAAZHJzL2Uyb0RvYy54bWxQSwECLQAUAAYACAAAACEA7H9Cz98AAAAMAQAADwAA&#10;AAAAAAAAAAAAAACUBAAAZHJzL2Rvd25yZXYueG1sUEsFBgAAAAAEAAQA8wAAAKAFAAAAAA==&#10;" fillcolor="white [3201]" strokeweight=".5pt">
                <v:textbox>
                  <w:txbxContent>
                    <w:p w14:paraId="2A3D7F64" w14:textId="68236D2F" w:rsidR="00661686" w:rsidRPr="00661686" w:rsidRDefault="00661686">
                      <w:pPr>
                        <w:rPr>
                          <w:color w:val="FF0000"/>
                        </w:rPr>
                      </w:pPr>
                      <w:r w:rsidRPr="00661686">
                        <w:rPr>
                          <w:color w:val="FF0000"/>
                        </w:rPr>
                        <w:t xml:space="preserve">Staff recommends not approving this </w:t>
                      </w:r>
                      <w:r w:rsidRPr="00661686">
                        <w:rPr>
                          <w:color w:val="FF0000"/>
                        </w:rPr>
                        <w:t xml:space="preserve">roll-up </w:t>
                      </w:r>
                      <w:r w:rsidRPr="00661686">
                        <w:rPr>
                          <w:color w:val="FF0000"/>
                        </w:rPr>
                        <w:t>garage door as inappropriate for a 2</w:t>
                      </w:r>
                      <w:r w:rsidRPr="00661686">
                        <w:rPr>
                          <w:color w:val="FF0000"/>
                          <w:vertAlign w:val="superscript"/>
                        </w:rPr>
                        <w:t>nd</w:t>
                      </w:r>
                      <w:r w:rsidRPr="00661686">
                        <w:rPr>
                          <w:color w:val="FF0000"/>
                        </w:rPr>
                        <w:t xml:space="preserve"> level space. A second storefront system would be more appropriate</w:t>
                      </w:r>
                      <w:r>
                        <w:rPr>
                          <w:color w:val="FF0000"/>
                        </w:rPr>
                        <w:t xml:space="preserve"> and would be approvable</w:t>
                      </w:r>
                      <w:r w:rsidRPr="00661686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58E42" wp14:editId="2EB7F1EF">
                <wp:simplePos x="0" y="0"/>
                <wp:positionH relativeFrom="column">
                  <wp:posOffset>3074796</wp:posOffset>
                </wp:positionH>
                <wp:positionV relativeFrom="paragraph">
                  <wp:posOffset>2964264</wp:posOffset>
                </wp:positionV>
                <wp:extent cx="723481" cy="768699"/>
                <wp:effectExtent l="0" t="0" r="19685" b="12700"/>
                <wp:wrapNone/>
                <wp:docPr id="281476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481" cy="7686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BED3B1" id="Rectangle 3" o:spid="_x0000_s1026" style="position:absolute;margin-left:242.1pt;margin-top:233.4pt;width:56.95pt;height:6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qqfgIAAF4FAAAOAAAAZHJzL2Uyb0RvYy54bWysVEtv2zAMvg/YfxB0X51k6SuoUwQtMgwo&#10;2qDt0LMiS7EBWdQoJU7260fJjwRdscMwH2RKJD+Sn0jd3O5rw3YKfQU25+OzEWfKSigqu8n5j9fl&#10;lyvOfBC2EAasyvlBeX47//zppnEzNYESTKGQEYj1s8blvAzBzbLMy1LVwp+BU5aUGrAWgba4yQoU&#10;DaHXJpuMRhdZA1g4BKm8p9P7VsnnCV9rJcOT1l4FZnJOuYW0YlrXcc3mN2K2QeHKSnZpiH/IohaV&#10;paAD1L0Igm2x+gOqriSCBx3OJNQZaF1JlWqgasajd9W8lMKpVAuR491Ak/9/sPJx9+JWSDQ0zs88&#10;ibGKvcY6/ik/tk9kHQay1D4wSYeXk6/TqzFnklSXF1cX19eRzOzo7NCHbwpqFoWcI91FokjsHnxo&#10;TXuTGMvCsjIm3Yex8cCDqYp4lja4Wd8ZZDtBF7lcjujrwp2YUfDomh1LSVI4GBUxjH1WmlUFJT9J&#10;maQuUwOskFLZMG5VpShUG218fhIs9mX0SJUmwIisKcsBuwPoLVuQHrutu7OPrio16eA8+ltirfPg&#10;kSKDDYNzXVnAjwAMVdVFbu17klpqIktrKA4rZAjtiHgnlxXd24PwYSWQZoKmh+Y8PNGiDTQ5h07i&#10;rAT89dF5tKdWJS1nDc1Yzv3PrUDFmfluqYmvx9NpHMq0mZ5fTmiDp5r1qcZu6zug26eeo+ySGO2D&#10;6UWNUL/Rc7CIUUklrKTYOZcB+81daGefHhSpFotkRoPoRHiwL05G8Mhq7MvX/ZtA1zVvoK5/hH4e&#10;xexdD7e20dPCYhtAV6nBj7x2fNMQp8bpHpz4Spzuk9XxWZz/BgAA//8DAFBLAwQUAAYACAAAACEA&#10;gNO0C+AAAAALAQAADwAAAGRycy9kb3ducmV2LnhtbEyPwU7DMBBE70j8g7VI3KhTqyRuiFMBEkKg&#10;HqC0dzfeJlFjO4rdJPw9ywluM9qn2ZliM9uOjTiE1jsFy0UCDF3lTetqBfuvlzsJLETtjO68QwXf&#10;GGBTXl8VOjd+cp847mLNKMSFXCtoYuxzzkPVoNVh4Xt0dDv5wepIdqi5GfRE4bbjIklSbnXr6EOj&#10;e3xusDrvLlbBhz+feHcQ4j17ehXZm5VTPW6Vur2ZHx+ARZzjHwy/9ak6lNTp6C/OBNYpWMmVIJRE&#10;mtIGIu7XcgnsSEJma+Blwf9vKH8AAAD//wMAUEsBAi0AFAAGAAgAAAAhALaDOJL+AAAA4QEAABMA&#10;AAAAAAAAAAAAAAAAAAAAAFtDb250ZW50X1R5cGVzXS54bWxQSwECLQAUAAYACAAAACEAOP0h/9YA&#10;AACUAQAACwAAAAAAAAAAAAAAAAAvAQAAX3JlbHMvLnJlbHNQSwECLQAUAAYACAAAACEATKDqqn4C&#10;AABeBQAADgAAAAAAAAAAAAAAAAAuAgAAZHJzL2Uyb0RvYy54bWxQSwECLQAUAAYACAAAACEAgNO0&#10;C+AAAAALAQAADwAAAAAAAAAAAAAAAADYBAAAZHJzL2Rvd25yZXYueG1sUEsFBgAAAAAEAAQA8wAA&#10;AOUFAAAAAA==&#10;" filled="f" strokecolor="red" strokeweight="1.5pt"/>
            </w:pict>
          </mc:Fallback>
        </mc:AlternateContent>
      </w:r>
      <w:r w:rsidR="00071C1E" w:rsidRPr="00071C1E">
        <w:rPr>
          <w:noProof/>
        </w:rPr>
        <w:drawing>
          <wp:inline distT="0" distB="0" distL="0" distR="0" wp14:anchorId="0312BF8C" wp14:editId="0A5C436A">
            <wp:extent cx="9439275" cy="5333627"/>
            <wp:effectExtent l="0" t="0" r="0" b="635"/>
            <wp:docPr id="2146100796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00796" name="Picture 1" descr="Diagram, engineering draw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51652" cy="53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02B4" w14:textId="77777777" w:rsidR="00071C1E" w:rsidRDefault="00071C1E" w:rsidP="00071C1E">
      <w:pPr>
        <w:ind w:left="-990" w:right="-810"/>
      </w:pPr>
    </w:p>
    <w:p w14:paraId="0300229F" w14:textId="2F738F55" w:rsidR="00071C1E" w:rsidRDefault="00661686" w:rsidP="00661686">
      <w:pPr>
        <w:ind w:left="-990" w:right="-810"/>
        <w:jc w:val="center"/>
      </w:pPr>
      <w:r w:rsidRPr="00661686">
        <w:lastRenderedPageBreak/>
        <w:drawing>
          <wp:inline distT="0" distB="0" distL="0" distR="0" wp14:anchorId="7F4E79C1" wp14:editId="00A1E511">
            <wp:extent cx="6209030" cy="5943600"/>
            <wp:effectExtent l="0" t="0" r="1270" b="0"/>
            <wp:docPr id="151924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47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0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0A286" wp14:editId="41452E65">
                <wp:simplePos x="0" y="0"/>
                <wp:positionH relativeFrom="column">
                  <wp:posOffset>4541856</wp:posOffset>
                </wp:positionH>
                <wp:positionV relativeFrom="paragraph">
                  <wp:posOffset>5285433</wp:posOffset>
                </wp:positionV>
                <wp:extent cx="1874018" cy="477297"/>
                <wp:effectExtent l="0" t="0" r="12065" b="18415"/>
                <wp:wrapNone/>
                <wp:docPr id="115947776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018" cy="477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936835" w14:textId="2C9AF94D" w:rsidR="00661686" w:rsidRPr="00661686" w:rsidRDefault="00661686" w:rsidP="00661686">
                            <w:pPr>
                              <w:spacing w:after="0" w:line="240" w:lineRule="auto"/>
                              <w:rPr>
                                <w:color w:val="FF0000"/>
                              </w:rPr>
                            </w:pPr>
                            <w:r w:rsidRPr="00661686">
                              <w:rPr>
                                <w:color w:val="FF0000"/>
                              </w:rPr>
                              <w:t xml:space="preserve">New storefront to replace </w:t>
                            </w:r>
                            <w:r>
                              <w:rPr>
                                <w:color w:val="FF0000"/>
                              </w:rPr>
                              <w:t xml:space="preserve">existing </w:t>
                            </w:r>
                            <w:r w:rsidRPr="00661686">
                              <w:rPr>
                                <w:color w:val="FF0000"/>
                              </w:rPr>
                              <w:t>windows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0A286" id="Text Box 2" o:spid="_x0000_s1027" type="#_x0000_t202" style="position:absolute;left:0;text-align:left;margin-left:357.65pt;margin-top:416.2pt;width:147.55pt;height: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pvNwIAAHwEAAAOAAAAZHJzL2Uyb0RvYy54bWysVE1v2zAMvQ/YfxB0X+xkadMacYosRYYB&#10;QVsgHXpWZCk2KouapMTOfv0o2flot9PQi0yJ1BP5+OjpXVsrshfWVaBzOhyklAjNoaj0Nqc/n5df&#10;bihxnumCKdAipwfh6N3s86dpYzIxghJUISxBEO2yxuS09N5kSeJ4KWrmBmCERqcEWzOPW7tNCssa&#10;RK9VMkrT66QBWxgLXDiHp/edk84ivpSC+0cpnfBE5RRz83G1cd2ENZlNWba1zJQV79Ng/5FFzSqN&#10;j56g7plnZGerv6DqiltwIP2AQ52AlBUXsQasZpi+q2ZdMiNiLUiOMyea3MfB8of92jxZ4ttv0GID&#10;AyGNcZnDw1BPK20dvpgpQT9SeDjRJlpPeLh0MxmnQ2w0R994MhndTgJMcr5trPPfBdQkGDm12JbI&#10;FtuvnO9CjyHhMQeqKpaVUnETpCAWypI9wyYqH3NE8DdRSpMmp9dfr9II/MYXoE/3N4rx1z69iyjE&#10;UxpzPtceLN9u2p6QDRQH5MlCJyFn+LJC3BVz/olZ1AxSg3PgH3GRCjAZ6C1KSrC//3Ue4rGV6KWk&#10;QQ3m1P3aMSsoUT80Nvl2OB4H0cbN+Goywo299GwuPXpXLwAZGuLEGR7NEO/V0ZQW6hccl3l4FV1M&#10;c3w7p/5oLnw3GThuXMznMQhlaphf6bXhATp0JPD53L4wa/p+elTCAxzVyrJ3be1iw00N850HWcWe&#10;B4I7VnveUeJRNf04hhm63Meo809j9gcAAP//AwBQSwMEFAAGAAgAAAAhAG16ovHfAAAADAEAAA8A&#10;AABkcnMvZG93bnJldi54bWxMj8FOwzAMhu9IvENkJG4s6QZbV+pOgAaXnRiIs9dkSUSTVE3Wlbcn&#10;O8HNlj/9/v56M7mOjWqINniEYiaAKd8Gab1G+Px4vSuBxUReUhe8QvhRETbN9VVNlQxn/67GfdIs&#10;h/hYEYJJqa84j61RjuIs9Mrn2zEMjlJeB83lQOcc7jo+F2LJHVmfPxjq1YtR7ff+5BC2z3qt25IG&#10;sy2lteP0ddzpN8Tbm+npEVhSU/qD4aKf1aHJTodw8jKyDmFVPCwyilAu5vfALoQoRJ4OCGuxWgJv&#10;av6/RPMLAAD//wMAUEsBAi0AFAAGAAgAAAAhALaDOJL+AAAA4QEAABMAAAAAAAAAAAAAAAAAAAAA&#10;AFtDb250ZW50X1R5cGVzXS54bWxQSwECLQAUAAYACAAAACEAOP0h/9YAAACUAQAACwAAAAAAAAAA&#10;AAAAAAAvAQAAX3JlbHMvLnJlbHNQSwECLQAUAAYACAAAACEAKLgKbzcCAAB8BAAADgAAAAAAAAAA&#10;AAAAAAAuAgAAZHJzL2Uyb0RvYy54bWxQSwECLQAUAAYACAAAACEAbXqi8d8AAAAMAQAADwAAAAAA&#10;AAAAAAAAAACRBAAAZHJzL2Rvd25yZXYueG1sUEsFBgAAAAAEAAQA8wAAAJ0FAAAAAA==&#10;" fillcolor="white [3201]" strokeweight=".5pt">
                <v:textbox>
                  <w:txbxContent>
                    <w:p w14:paraId="52936835" w14:textId="2C9AF94D" w:rsidR="00661686" w:rsidRPr="00661686" w:rsidRDefault="00661686" w:rsidP="00661686">
                      <w:pPr>
                        <w:spacing w:after="0" w:line="240" w:lineRule="auto"/>
                        <w:rPr>
                          <w:color w:val="FF0000"/>
                        </w:rPr>
                      </w:pPr>
                      <w:r w:rsidRPr="00661686">
                        <w:rPr>
                          <w:color w:val="FF0000"/>
                        </w:rPr>
                        <w:t xml:space="preserve">New storefront to replace </w:t>
                      </w:r>
                      <w:r>
                        <w:rPr>
                          <w:color w:val="FF0000"/>
                        </w:rPr>
                        <w:t xml:space="preserve">existing </w:t>
                      </w:r>
                      <w:r w:rsidRPr="00661686">
                        <w:rPr>
                          <w:color w:val="FF0000"/>
                        </w:rPr>
                        <w:t>windows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945D42" wp14:editId="7C11A692">
                <wp:simplePos x="0" y="0"/>
                <wp:positionH relativeFrom="column">
                  <wp:posOffset>3240593</wp:posOffset>
                </wp:positionH>
                <wp:positionV relativeFrom="paragraph">
                  <wp:posOffset>3964075</wp:posOffset>
                </wp:positionV>
                <wp:extent cx="1266093" cy="1441938"/>
                <wp:effectExtent l="0" t="0" r="10795" b="25400"/>
                <wp:wrapNone/>
                <wp:docPr id="8127745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3" cy="14419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1EB0C" id="Rectangle 1" o:spid="_x0000_s1026" style="position:absolute;margin-left:255.15pt;margin-top:312.15pt;width:99.7pt;height:11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LogAIAAGAFAAAOAAAAZHJzL2Uyb0RvYy54bWysVEtv2zAMvg/YfxB0X22nj7VBnSJokWFA&#10;0RZth54VWUoMyKJGKXGyXz9KfiToih2G+SBLIvmR/ETy+mbXGLZV6GuwJS9Ocs6UlVDVdlXyH6+L&#10;L5ec+SBsJQxYVfK98vxm9vnTdeumagJrMJVCRiDWT1tX8nUIbpplXq5VI/wJOGVJqAEbEeiIq6xC&#10;0RJ6Y7JJnl9kLWDlEKTynm7vOiGfJXytlQyPWnsVmCk5xRbSimldxjWbXYvpCoVb17IPQ/xDFI2o&#10;LTkdoe5EEGyD9R9QTS0RPOhwIqHJQOtaqpQDZVPk77J5WQunUi5EjncjTf7/wcqH7Yt7QqKhdX7q&#10;aRuz2Gls4p/iY7tE1n4kS+0Ck3RZTC4u8qtTziTJirOz4ur0MtKZHcwd+vBNQcPipuRIr5FIEtt7&#10;HzrVQSV6s7CojUkvYmy88GDqKt6lA66WtwbZVtBTLhY5fb27IzVyHk2zQzJpF/ZGRQxjn5VmdUXh&#10;T1Ikqc7UCCukVDYUnWgtKtV5K86PnMXKjBYp0wQYkTVFOWL3AINmBzJgd3n3+tFUpTIdjfO/BdYZ&#10;jxbJM9gwGje1BfwIwFBWvedOfyCpoyaytIRq/4QMoWsS7+Sipne7Fz48CaSuoP6hTg+PtGgDbcmh&#10;33G2Bvz10X3Up2IlKWctdVnJ/c+NQMWZ+W6pjK+ocGJbpsPZ+dcJHfBYsjyW2E1zC/T6Bc0UJ9M2&#10;6gczbDVC80YDYR69kkhYSb5LLgMOh9vQdT+NFKnm86RGrehEuLcvTkbwyGqsy9fdm0DXF2+gun+A&#10;oSPF9F0Nd7rR0sJ8E0DXqcAPvPZ8UxunwulHTpwTx+ekdRiMs98AAAD//wMAUEsDBBQABgAIAAAA&#10;IQChDIQ64QAAAAsBAAAPAAAAZHJzL2Rvd25yZXYueG1sTI/LTsMwEEX3SPyDNUjsqBPTNiFkUgES&#10;QiAWUNq9G0+TqH5EsZuEv8esYDejObpzbrmZjWYjDb5zFiFdJMDI1k51tkHYfT3f5MB8kFZJ7Swh&#10;fJOHTXV5UcpCucl+0rgNDYsh1hcSoQ2hLzj3dUtG+oXrycbb0Q1GhrgODVeDnGK40VwkyZob2dn4&#10;oZU9PbVUn7Zng/DhTkeu90K8ZY8vIns1+dSM74jXV/PDPbBAc/iD4Vc/qkMVnQ7ubJVnGmGVJrcR&#10;RViLZRwikSV3GbADQr5Kl8Crkv/vUP0AAAD//wMAUEsBAi0AFAAGAAgAAAAhALaDOJL+AAAA4QEA&#10;ABMAAAAAAAAAAAAAAAAAAAAAAFtDb250ZW50X1R5cGVzXS54bWxQSwECLQAUAAYACAAAACEAOP0h&#10;/9YAAACUAQAACwAAAAAAAAAAAAAAAAAvAQAAX3JlbHMvLnJlbHNQSwECLQAUAAYACAAAACEAEGHS&#10;6IACAABgBQAADgAAAAAAAAAAAAAAAAAuAgAAZHJzL2Uyb0RvYy54bWxQSwECLQAUAAYACAAAACEA&#10;oQyEOuEAAAALAQAADwAAAAAAAAAAAAAAAADaBAAAZHJzL2Rvd25yZXYueG1sUEsFBgAAAAAEAAQA&#10;8wAAAOgFAAAAAA==&#10;" filled="f" strokecolor="red" strokeweight="1.5pt"/>
            </w:pict>
          </mc:Fallback>
        </mc:AlternateContent>
      </w:r>
      <w:r w:rsidR="00071C1E" w:rsidRPr="00071C1E">
        <w:rPr>
          <w:noProof/>
        </w:rPr>
        <w:drawing>
          <wp:inline distT="0" distB="0" distL="0" distR="0" wp14:anchorId="5E490208" wp14:editId="4AB362DA">
            <wp:extent cx="9340429" cy="6391275"/>
            <wp:effectExtent l="0" t="0" r="0" b="0"/>
            <wp:docPr id="1576940483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40483" name="Picture 1" descr="Diagram, engineering draw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3075" cy="63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34ED8" w14:textId="6D2C9D93" w:rsidR="00071C1E" w:rsidRDefault="00071C1E" w:rsidP="00071C1E">
      <w:pPr>
        <w:ind w:left="-990" w:right="-810"/>
      </w:pPr>
      <w:r w:rsidRPr="00071C1E">
        <w:rPr>
          <w:noProof/>
        </w:rPr>
        <w:lastRenderedPageBreak/>
        <w:drawing>
          <wp:inline distT="0" distB="0" distL="0" distR="0" wp14:anchorId="63A610C1" wp14:editId="4E1565A1">
            <wp:extent cx="8229600" cy="1102360"/>
            <wp:effectExtent l="0" t="0" r="0" b="2540"/>
            <wp:docPr id="3896324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3243" name="Picture 1" descr="Tabl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C1E" w:rsidSect="00071C1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1E"/>
    <w:rsid w:val="00071C1E"/>
    <w:rsid w:val="000B42D8"/>
    <w:rsid w:val="0011631B"/>
    <w:rsid w:val="005F5401"/>
    <w:rsid w:val="00661686"/>
    <w:rsid w:val="0084580F"/>
    <w:rsid w:val="00EC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88114"/>
  <w15:chartTrackingRefBased/>
  <w15:docId w15:val="{4F801514-F279-4BDB-984C-CC4F9C9B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1C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1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1C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1C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1C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1C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1C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1C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1C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1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1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1C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1C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1C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1C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1C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1C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1C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1C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1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1C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1C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1C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1C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1C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1C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1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1C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1C1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Duvall, Megan</dc:creator>
  <cp:keywords/>
  <dc:description/>
  <cp:lastModifiedBy>Duvall, Megan</cp:lastModifiedBy>
  <cp:revision>2</cp:revision>
  <dcterms:created xsi:type="dcterms:W3CDTF">2026-04-20T23:33:00Z</dcterms:created>
  <dcterms:modified xsi:type="dcterms:W3CDTF">2026-04-23T22:08:00Z</dcterms:modified>
</cp:coreProperties>
</file>