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DC5E" w14:textId="77777777" w:rsidR="00CD1392" w:rsidRDefault="00CD1392" w:rsidP="00CD1392">
      <w:pPr>
        <w:overflowPunct w:val="0"/>
        <w:autoSpaceDE w:val="0"/>
        <w:autoSpaceDN w:val="0"/>
        <w:adjustRightInd w:val="0"/>
        <w:jc w:val="right"/>
        <w:rPr>
          <w:rFonts w:ascii="Bookman Old Style" w:hAnsi="Bookman Old Style"/>
        </w:rPr>
      </w:pPr>
      <w:r>
        <w:rPr>
          <w:rFonts w:ascii="Bookman Old Style" w:hAnsi="Bookman Old Style"/>
        </w:rPr>
        <w:t>City Clerk No.</w:t>
      </w:r>
      <w:r w:rsidRPr="00881B07">
        <w:rPr>
          <w:rFonts w:ascii="Bookman Old Style" w:hAnsi="Bookman Old Style"/>
          <w:b/>
          <w:u w:val="single"/>
        </w:rPr>
        <w:t>_______</w:t>
      </w:r>
      <w:r w:rsidR="00881B07">
        <w:rPr>
          <w:rFonts w:ascii="Bookman Old Style" w:hAnsi="Bookman Old Style"/>
          <w:b/>
          <w:u w:val="single"/>
        </w:rPr>
        <w:t>__</w:t>
      </w:r>
      <w:r w:rsidRPr="00881B07">
        <w:rPr>
          <w:rFonts w:ascii="Bookman Old Style" w:hAnsi="Bookman Old Style"/>
          <w:b/>
          <w:u w:val="single"/>
        </w:rPr>
        <w:t>_</w:t>
      </w:r>
    </w:p>
    <w:p w14:paraId="3C53F2D7" w14:textId="77777777" w:rsidR="00CD1392" w:rsidRDefault="00CD1392" w:rsidP="00CD1392">
      <w:pPr>
        <w:overflowPunct w:val="0"/>
        <w:autoSpaceDE w:val="0"/>
        <w:autoSpaceDN w:val="0"/>
        <w:adjustRightInd w:val="0"/>
        <w:jc w:val="right"/>
        <w:rPr>
          <w:rFonts w:ascii="Bookman Old Style" w:hAnsi="Bookman Old Style"/>
          <w:b/>
          <w:bCs/>
        </w:rPr>
      </w:pPr>
    </w:p>
    <w:p w14:paraId="7B980322" w14:textId="77777777" w:rsidR="00CD1392" w:rsidRDefault="00CD1392" w:rsidP="00CD1392">
      <w:pPr>
        <w:overflowPunct w:val="0"/>
        <w:autoSpaceDE w:val="0"/>
        <w:autoSpaceDN w:val="0"/>
        <w:adjustRightInd w:val="0"/>
        <w:jc w:val="center"/>
        <w:rPr>
          <w:rFonts w:ascii="Bookman Old Style" w:hAnsi="Bookman Old Style"/>
          <w:b/>
          <w:bCs/>
        </w:rPr>
      </w:pPr>
      <w:r>
        <w:rPr>
          <w:rFonts w:ascii="Bookman Old Style" w:hAnsi="Bookman Old Style"/>
          <w:b/>
          <w:bCs/>
        </w:rPr>
        <w:t>MANAGEMENT AGREEMENT</w:t>
      </w:r>
    </w:p>
    <w:p w14:paraId="11BD382C"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ab/>
        <w:t>The Management Agreement is entered into th</w:t>
      </w:r>
      <w:r w:rsidR="00751B6C">
        <w:rPr>
          <w:rFonts w:ascii="Bookman Old Style" w:hAnsi="Bookman Old Style"/>
        </w:rPr>
        <w:t xml:space="preserve">is </w:t>
      </w:r>
      <w:sdt>
        <w:sdtPr>
          <w:rPr>
            <w:rFonts w:ascii="Bookman Old Style" w:hAnsi="Bookman Old Style"/>
            <w:b/>
          </w:rPr>
          <w:id w:val="1870329167"/>
          <w:placeholder>
            <w:docPart w:val="03DC611EEF954C039CA8DD0BEEADAE31"/>
          </w:placeholder>
          <w:showingPlcHdr/>
          <w:text/>
        </w:sdtPr>
        <w:sdtEndPr/>
        <w:sdtContent>
          <w:r w:rsidR="00427901" w:rsidRPr="006C74AC">
            <w:rPr>
              <w:rStyle w:val="PlaceholderText"/>
              <w:b/>
              <w:highlight w:val="yellow"/>
            </w:rPr>
            <w:t>date</w:t>
          </w:r>
        </w:sdtContent>
      </w:sdt>
      <w:r w:rsidR="004025CC">
        <w:rPr>
          <w:rFonts w:ascii="Bookman Old Style" w:hAnsi="Bookman Old Style"/>
        </w:rPr>
        <w:t xml:space="preserve"> day of</w:t>
      </w:r>
      <w:r w:rsidR="00427901">
        <w:rPr>
          <w:rFonts w:ascii="Bookman Old Style" w:hAnsi="Bookman Old Style"/>
        </w:rPr>
        <w:t xml:space="preserve"> </w:t>
      </w:r>
      <w:sdt>
        <w:sdtPr>
          <w:rPr>
            <w:rFonts w:ascii="Bookman Old Style" w:hAnsi="Bookman Old Style"/>
            <w:b/>
          </w:rPr>
          <w:id w:val="429245886"/>
          <w:placeholder>
            <w:docPart w:val="610B92D5439F4957878835EC2F63A6EF"/>
          </w:placeholder>
          <w:showingPlcHdr/>
          <w:text/>
        </w:sdtPr>
        <w:sdtEndPr/>
        <w:sdtContent>
          <w:r w:rsidR="00427901" w:rsidRPr="006C74AC">
            <w:rPr>
              <w:rStyle w:val="PlaceholderText"/>
              <w:b/>
              <w:highlight w:val="yellow"/>
            </w:rPr>
            <w:t>month</w:t>
          </w:r>
        </w:sdtContent>
      </w:sdt>
      <w:r w:rsidR="00427901">
        <w:rPr>
          <w:rFonts w:ascii="Bookman Old Style" w:hAnsi="Bookman Old Style"/>
        </w:rPr>
        <w:t xml:space="preserve"> </w:t>
      </w:r>
      <w:sdt>
        <w:sdtPr>
          <w:rPr>
            <w:rFonts w:ascii="Bookman Old Style" w:hAnsi="Bookman Old Style"/>
            <w:b/>
          </w:rPr>
          <w:id w:val="-1526557980"/>
          <w:placeholder>
            <w:docPart w:val="654522246CBE488FA3DEFBF0E22E40F3"/>
          </w:placeholder>
          <w:showingPlcHdr/>
          <w:text/>
        </w:sdtPr>
        <w:sdtEndPr/>
        <w:sdtContent>
          <w:r w:rsidR="00427901" w:rsidRPr="006C74AC">
            <w:rPr>
              <w:rStyle w:val="PlaceholderText"/>
              <w:b/>
              <w:highlight w:val="yellow"/>
            </w:rPr>
            <w:t>year</w:t>
          </w:r>
        </w:sdtContent>
      </w:sdt>
      <w:r>
        <w:rPr>
          <w:rFonts w:ascii="Bookman Old Style" w:hAnsi="Bookman Old Style"/>
        </w:rPr>
        <w:t xml:space="preserve">, by and between the City of Spokane (hereinafter “City”), acting through its Historic Landmarks Commission (“Commission”), and </w:t>
      </w:r>
      <w:sdt>
        <w:sdtPr>
          <w:rPr>
            <w:rFonts w:ascii="Bookman Old Style" w:hAnsi="Bookman Old Style"/>
            <w:b/>
          </w:rPr>
          <w:id w:val="-1232157242"/>
          <w:placeholder>
            <w:docPart w:val="03E959EAF4EF43F1BEC8418194DDDBC3"/>
          </w:placeholder>
          <w:showingPlcHdr/>
          <w:text/>
        </w:sdtPr>
        <w:sdtEndPr/>
        <w:sdtContent>
          <w:r w:rsidR="00427901" w:rsidRPr="006C74AC">
            <w:rPr>
              <w:rStyle w:val="PlaceholderText"/>
              <w:b/>
              <w:highlight w:val="yellow"/>
            </w:rPr>
            <w:t>owner(s)</w:t>
          </w:r>
        </w:sdtContent>
      </w:sdt>
      <w:r w:rsidR="00427901">
        <w:rPr>
          <w:rFonts w:ascii="Bookman Old Style" w:hAnsi="Bookman Old Style"/>
        </w:rPr>
        <w:t xml:space="preserve"> </w:t>
      </w:r>
      <w:r>
        <w:rPr>
          <w:rFonts w:ascii="Bookman Old Style" w:hAnsi="Bookman Old Style"/>
        </w:rPr>
        <w:t>(hereinafter “Owner(s)”), the owne</w:t>
      </w:r>
      <w:r w:rsidR="00A3457D">
        <w:rPr>
          <w:rFonts w:ascii="Bookman Old Style" w:hAnsi="Bookman Old Style"/>
        </w:rPr>
        <w:t xml:space="preserve">r of the property located at </w:t>
      </w:r>
      <w:sdt>
        <w:sdtPr>
          <w:rPr>
            <w:rFonts w:ascii="Bookman Old Style" w:hAnsi="Bookman Old Style"/>
            <w:b/>
          </w:rPr>
          <w:id w:val="-1918635065"/>
          <w:placeholder>
            <w:docPart w:val="23C024C4AA744E6E94CA4EEBD760A885"/>
          </w:placeholder>
          <w:showingPlcHdr/>
          <w:text/>
        </w:sdtPr>
        <w:sdtEndPr/>
        <w:sdtContent>
          <w:r w:rsidR="00427901" w:rsidRPr="006C74AC">
            <w:rPr>
              <w:rStyle w:val="PlaceholderText"/>
              <w:b/>
              <w:highlight w:val="yellow"/>
            </w:rPr>
            <w:t>address</w:t>
          </w:r>
        </w:sdtContent>
      </w:sdt>
      <w:r w:rsidR="00427901">
        <w:rPr>
          <w:rFonts w:ascii="Bookman Old Style" w:hAnsi="Bookman Old Style"/>
        </w:rPr>
        <w:t xml:space="preserve"> </w:t>
      </w:r>
      <w:r w:rsidR="00A3457D">
        <w:rPr>
          <w:rFonts w:ascii="Bookman Old Style" w:hAnsi="Bookman Old Style"/>
        </w:rPr>
        <w:t xml:space="preserve">commonly known as the </w:t>
      </w:r>
      <w:sdt>
        <w:sdtPr>
          <w:rPr>
            <w:rFonts w:ascii="Bookman Old Style" w:hAnsi="Bookman Old Style"/>
            <w:b/>
          </w:rPr>
          <w:id w:val="-1629697655"/>
          <w:placeholder>
            <w:docPart w:val="837058CA86724088A4B8CA6A67E7FBAE"/>
          </w:placeholder>
          <w:showingPlcHdr/>
          <w:text/>
        </w:sdtPr>
        <w:sdtEndPr/>
        <w:sdtContent>
          <w:r w:rsidR="00427901" w:rsidRPr="006C74AC">
            <w:rPr>
              <w:rStyle w:val="PlaceholderText"/>
              <w:b/>
              <w:highlight w:val="yellow"/>
            </w:rPr>
            <w:t>property name</w:t>
          </w:r>
        </w:sdtContent>
      </w:sdt>
      <w:r w:rsidR="00427901">
        <w:rPr>
          <w:rFonts w:ascii="Bookman Old Style" w:hAnsi="Bookman Old Style"/>
        </w:rPr>
        <w:t xml:space="preserve"> </w:t>
      </w:r>
      <w:r>
        <w:rPr>
          <w:rFonts w:ascii="Bookman Old Style" w:hAnsi="Bookman Old Style"/>
        </w:rPr>
        <w:t>in the City of Spokane.</w:t>
      </w:r>
    </w:p>
    <w:p w14:paraId="2320BD8A"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3A140A89" w14:textId="77777777" w:rsidR="00CD1392" w:rsidRDefault="00CD1392" w:rsidP="00CD060D">
      <w:pPr>
        <w:overflowPunct w:val="0"/>
        <w:autoSpaceDE w:val="0"/>
        <w:autoSpaceDN w:val="0"/>
        <w:adjustRightInd w:val="0"/>
        <w:ind w:firstLine="720"/>
        <w:jc w:val="both"/>
        <w:rPr>
          <w:rFonts w:ascii="Bookman Old Style" w:hAnsi="Bookman Old Style" w:cs="Arial"/>
        </w:rPr>
      </w:pPr>
      <w:r>
        <w:rPr>
          <w:rFonts w:ascii="Bookman Old Style" w:hAnsi="Bookman Old Style"/>
        </w:rPr>
        <w:t xml:space="preserve">WHEREAS, the City of Spokane has enacted Chapter </w:t>
      </w:r>
      <w:r w:rsidR="002A7C39">
        <w:rPr>
          <w:rFonts w:ascii="Bookman Old Style" w:hAnsi="Bookman Old Style"/>
        </w:rPr>
        <w:t>4.3</w:t>
      </w:r>
      <w:r>
        <w:rPr>
          <w:rFonts w:ascii="Bookman Old Style" w:hAnsi="Bookman Old Style"/>
        </w:rPr>
        <w:t xml:space="preserve">5 of the Spokane Municipal Code (SMC) and Spokane has enacted Chapter 1.48 of the Spokane County Code (SCC), both regarding the establishment of the Historic Landmarks Commission with </w:t>
      </w:r>
      <w:r>
        <w:rPr>
          <w:rFonts w:ascii="Bookman Old Style" w:hAnsi="Bookman Old Style" w:cs="Arial"/>
        </w:rPr>
        <w:t>specific duties to recognize, protect, enhance and preserve those buildings, districts, objects, sites and structures which serve as visible reminders of the historical, archaeological, architectural, educational and cultural heritage of the city and county is a public necessity and.</w:t>
      </w:r>
    </w:p>
    <w:p w14:paraId="2DE4F479"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xml:space="preserve">      </w:t>
      </w:r>
    </w:p>
    <w:p w14:paraId="4383A378" w14:textId="11E6B4B4" w:rsidR="00CD1392" w:rsidRDefault="000368DD" w:rsidP="00CD060D">
      <w:pPr>
        <w:overflowPunct w:val="0"/>
        <w:autoSpaceDE w:val="0"/>
        <w:autoSpaceDN w:val="0"/>
        <w:adjustRightInd w:val="0"/>
        <w:ind w:firstLine="720"/>
        <w:jc w:val="both"/>
        <w:rPr>
          <w:rFonts w:ascii="Bookman Old Style" w:hAnsi="Bookman Old Style"/>
        </w:rPr>
      </w:pPr>
      <w:r>
        <w:rPr>
          <w:rFonts w:ascii="Bookman Old Style" w:hAnsi="Bookman Old Style"/>
        </w:rPr>
        <w:t>WHEREAS, both Ch. 17D.</w:t>
      </w:r>
      <w:r w:rsidR="00D54DF1">
        <w:rPr>
          <w:rFonts w:ascii="Bookman Old Style" w:hAnsi="Bookman Old Style"/>
        </w:rPr>
        <w:t>100</w:t>
      </w:r>
      <w:r w:rsidR="00CD1392">
        <w:rPr>
          <w:rFonts w:ascii="Bookman Old Style" w:hAnsi="Bookman Old Style"/>
        </w:rPr>
        <w:t xml:space="preserve"> SMC and Ch. 1.48 SCC provide that the City/County Historic Landmarks Commission (hereinafter “Commission’) is responsible for the stewardship of historic and architecturally significant properties in the City of Spokane and Spokane County; and</w:t>
      </w:r>
    </w:p>
    <w:p w14:paraId="2C230072"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55D4E4B0"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xml:space="preserve"> </w:t>
      </w:r>
      <w:r>
        <w:rPr>
          <w:rFonts w:ascii="Bookman Old Style" w:hAnsi="Bookman Old Style"/>
        </w:rPr>
        <w:tab/>
        <w:t xml:space="preserve">WHEREAS, the City has authority to contract with property owners to assure that any owner who directly benefits by action taken pursuant to City ordinance will bind her/his benefited property to mutually agreeable management standards assuring the property will retain those characteristics which make it architecturally or historically </w:t>
      </w:r>
      <w:proofErr w:type="gramStart"/>
      <w:r>
        <w:rPr>
          <w:rFonts w:ascii="Bookman Old Style" w:hAnsi="Bookman Old Style"/>
        </w:rPr>
        <w:t>significant;</w:t>
      </w:r>
      <w:proofErr w:type="gramEnd"/>
    </w:p>
    <w:p w14:paraId="63561485"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785E1153" w14:textId="77777777" w:rsidR="00CD1392" w:rsidRDefault="00CD1392" w:rsidP="00CD060D">
      <w:pPr>
        <w:overflowPunct w:val="0"/>
        <w:autoSpaceDE w:val="0"/>
        <w:autoSpaceDN w:val="0"/>
        <w:adjustRightInd w:val="0"/>
        <w:ind w:firstLine="720"/>
        <w:jc w:val="both"/>
        <w:rPr>
          <w:rFonts w:ascii="Bookman Old Style" w:hAnsi="Bookman Old Style"/>
        </w:rPr>
      </w:pPr>
      <w:r>
        <w:rPr>
          <w:rFonts w:ascii="Bookman Old Style" w:hAnsi="Bookman Old Style"/>
        </w:rPr>
        <w:t>NOW THEREFORE, -- the City and the Owner(s), for mutual consideration hereby agree to the following covenants and conditions:</w:t>
      </w:r>
    </w:p>
    <w:p w14:paraId="4BCB8347"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59782ACF"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ab/>
        <w:t>1.</w:t>
      </w:r>
      <w:r>
        <w:rPr>
          <w:rFonts w:ascii="Bookman Old Style" w:hAnsi="Bookman Old Style"/>
        </w:rPr>
        <w:tab/>
      </w:r>
      <w:r>
        <w:rPr>
          <w:rFonts w:ascii="Bookman Old Style" w:hAnsi="Bookman Old Style"/>
          <w:u w:val="single"/>
        </w:rPr>
        <w:t>CONSIDERATION</w:t>
      </w:r>
      <w:r>
        <w:rPr>
          <w:rFonts w:ascii="Bookman Old Style" w:hAnsi="Bookman Old Style"/>
        </w:rPr>
        <w:t>.</w:t>
      </w:r>
      <w:r>
        <w:rPr>
          <w:rFonts w:ascii="Bookman Old Style" w:hAnsi="Bookman Old Style"/>
        </w:rPr>
        <w:tab/>
        <w:t xml:space="preserve">  The City agrees to designate the Owner’s property an Historic Landmark on the Spokane Register of Historic Places, with all the rights, duties, and privileges attendant thereto.  In return, the Owner(s) agrees to abide by the below referenced Management Standards for his/her property.</w:t>
      </w:r>
    </w:p>
    <w:p w14:paraId="720F363D"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4CA0C9B4"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ab/>
        <w:t>2.</w:t>
      </w:r>
      <w:r>
        <w:rPr>
          <w:rFonts w:ascii="Bookman Old Style" w:hAnsi="Bookman Old Style"/>
        </w:rPr>
        <w:tab/>
      </w:r>
      <w:r>
        <w:rPr>
          <w:rFonts w:ascii="Bookman Old Style" w:hAnsi="Bookman Old Style"/>
          <w:u w:val="single"/>
        </w:rPr>
        <w:t>COVENANT</w:t>
      </w:r>
      <w:r>
        <w:rPr>
          <w:rFonts w:ascii="Bookman Old Style" w:hAnsi="Bookman Old Style"/>
        </w:rPr>
        <w:t>.  This Agreement shall be filed as a public record.  The parties intend this Agreement to constitute a covenant that runs with the land, and that the land is bound by this Agreement.   Owner intends his/her successors and assigns to be bound by this instrument.  This covenant benefits and burdens the property of both parties.</w:t>
      </w:r>
    </w:p>
    <w:p w14:paraId="4F66EEDB"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3AE63A0D" w14:textId="77777777" w:rsidR="00CD1392" w:rsidRDefault="00CD1392" w:rsidP="00CD060D">
      <w:pPr>
        <w:overflowPunct w:val="0"/>
        <w:autoSpaceDE w:val="0"/>
        <w:autoSpaceDN w:val="0"/>
        <w:adjustRightInd w:val="0"/>
        <w:jc w:val="both"/>
        <w:rPr>
          <w:rFonts w:ascii="Bookman Old Style" w:hAnsi="Bookman Old Style"/>
          <w:b/>
          <w:bCs/>
        </w:rPr>
      </w:pPr>
      <w:r>
        <w:rPr>
          <w:rFonts w:ascii="Bookman Old Style" w:hAnsi="Bookman Old Style"/>
        </w:rPr>
        <w:lastRenderedPageBreak/>
        <w:tab/>
        <w:t>3.</w:t>
      </w:r>
      <w:r>
        <w:rPr>
          <w:rFonts w:ascii="Bookman Old Style" w:hAnsi="Bookman Old Style"/>
        </w:rPr>
        <w:tab/>
      </w:r>
      <w:r>
        <w:rPr>
          <w:rFonts w:ascii="Bookman Old Style" w:hAnsi="Bookman Old Style"/>
          <w:u w:val="single"/>
        </w:rPr>
        <w:t>ALTERATION OR EXTINGUISHMENT</w:t>
      </w:r>
      <w:r>
        <w:rPr>
          <w:rFonts w:ascii="Bookman Old Style" w:hAnsi="Bookman Old Style"/>
        </w:rPr>
        <w:t>.  The covenant and servitude and all attendant rights and obligations created by this Agreement may be altered or extinguished by mutual agreement of the parties or their successors or assigns.  In the event Owner(s) fails to comply with the Management Standards or any City ordinances governing historic landmarks, the Commission may revoke, after notice and an opportunity for a hearing, this Agreement.</w:t>
      </w:r>
    </w:p>
    <w:p w14:paraId="2D4DCD2E"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1CC529FE"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ab/>
        <w:t>4.</w:t>
      </w:r>
      <w:r>
        <w:rPr>
          <w:rFonts w:ascii="Bookman Old Style" w:hAnsi="Bookman Old Style"/>
        </w:rPr>
        <w:tab/>
      </w:r>
      <w:r>
        <w:rPr>
          <w:rFonts w:ascii="Bookman Old Style" w:hAnsi="Bookman Old Style"/>
          <w:u w:val="single"/>
        </w:rPr>
        <w:t>PROMISE OF OWNERS</w:t>
      </w:r>
      <w:r>
        <w:rPr>
          <w:rFonts w:ascii="Bookman Old Style" w:hAnsi="Bookman Old Style"/>
        </w:rPr>
        <w:t>.</w:t>
      </w:r>
      <w:r>
        <w:rPr>
          <w:rFonts w:ascii="Bookman Old Style" w:hAnsi="Bookman Old Style"/>
        </w:rPr>
        <w:tab/>
        <w:t>The Owner(s) agrees to and promises to fulfill the following Management Standards for his/her property which is the subject of the Agreement.  Owner intends to bind his/her land and all successors and assigns.  The Management Standards are</w:t>
      </w:r>
      <w:proofErr w:type="gramStart"/>
      <w:r>
        <w:rPr>
          <w:rFonts w:ascii="Bookman Old Style" w:hAnsi="Bookman Old Style"/>
        </w:rPr>
        <w:t>:  “</w:t>
      </w:r>
      <w:proofErr w:type="gramEnd"/>
      <w:r>
        <w:rPr>
          <w:rFonts w:ascii="Bookman Old Style" w:hAnsi="Bookman Old Style"/>
        </w:rPr>
        <w:t>THE SECRETARY OF THE INTERIOR’S STANDARDS FOR REHABILITATION AND GUIDELINES FOR REHABILITATING HISTORIC BUILDINGS (36 CFR Part 67).”  Compliance with the Management Standards shall be monitored by the Historic Landmarks Commission.</w:t>
      </w:r>
    </w:p>
    <w:p w14:paraId="52E8A54D"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 </w:t>
      </w:r>
    </w:p>
    <w:p w14:paraId="421A655F" w14:textId="77777777"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ab/>
        <w:t>5.</w:t>
      </w:r>
      <w:r>
        <w:rPr>
          <w:rFonts w:ascii="Bookman Old Style" w:hAnsi="Bookman Old Style"/>
        </w:rPr>
        <w:tab/>
      </w:r>
      <w:r>
        <w:rPr>
          <w:rFonts w:ascii="Bookman Old Style" w:hAnsi="Bookman Old Style"/>
          <w:u w:val="single"/>
        </w:rPr>
        <w:t>HISTORIC LANDMARKS COMMISSION</w:t>
      </w:r>
      <w:r>
        <w:rPr>
          <w:rFonts w:ascii="Bookman Old Style" w:hAnsi="Bookman Old Style"/>
        </w:rPr>
        <w:t>.  The Owner(s) must first obtain from the Commission a “Certificate of Appropriateness” for any action which would affect any of the following:</w:t>
      </w:r>
    </w:p>
    <w:p w14:paraId="09AFC4A8"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37181E06"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ab/>
        <w:t>(A)</w:t>
      </w:r>
      <w:r>
        <w:rPr>
          <w:rFonts w:ascii="Bookman Old Style" w:hAnsi="Bookman Old Style"/>
        </w:rPr>
        <w:tab/>
      </w:r>
      <w:proofErr w:type="gramStart"/>
      <w:r>
        <w:rPr>
          <w:rFonts w:ascii="Bookman Old Style" w:hAnsi="Bookman Old Style"/>
        </w:rPr>
        <w:t>demolition;</w:t>
      </w:r>
      <w:proofErr w:type="gramEnd"/>
    </w:p>
    <w:p w14:paraId="3344A07A"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6ACD290E"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ab/>
        <w:t>(B)</w:t>
      </w:r>
      <w:r>
        <w:rPr>
          <w:rFonts w:ascii="Bookman Old Style" w:hAnsi="Bookman Old Style"/>
        </w:rPr>
        <w:tab/>
      </w:r>
      <w:proofErr w:type="gramStart"/>
      <w:r>
        <w:rPr>
          <w:rFonts w:ascii="Bookman Old Style" w:hAnsi="Bookman Old Style"/>
        </w:rPr>
        <w:t>relocation;</w:t>
      </w:r>
      <w:proofErr w:type="gramEnd"/>
    </w:p>
    <w:p w14:paraId="5BACFBE4"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164832C5"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ab/>
        <w:t>(C)</w:t>
      </w:r>
      <w:r>
        <w:rPr>
          <w:rFonts w:ascii="Bookman Old Style" w:hAnsi="Bookman Old Style"/>
        </w:rPr>
        <w:tab/>
        <w:t xml:space="preserve">change in </w:t>
      </w:r>
      <w:proofErr w:type="gramStart"/>
      <w:r>
        <w:rPr>
          <w:rFonts w:ascii="Bookman Old Style" w:hAnsi="Bookman Old Style"/>
        </w:rPr>
        <w:t>use;</w:t>
      </w:r>
      <w:proofErr w:type="gramEnd"/>
    </w:p>
    <w:p w14:paraId="6AD07A58"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5AF26672" w14:textId="77777777" w:rsidR="00CD1392" w:rsidRDefault="00CD1392" w:rsidP="00427901">
      <w:pPr>
        <w:overflowPunct w:val="0"/>
        <w:autoSpaceDE w:val="0"/>
        <w:autoSpaceDN w:val="0"/>
        <w:adjustRightInd w:val="0"/>
        <w:ind w:left="1440" w:hanging="720"/>
        <w:rPr>
          <w:rFonts w:ascii="Bookman Old Style" w:hAnsi="Bookman Old Style"/>
        </w:rPr>
      </w:pPr>
      <w:r>
        <w:rPr>
          <w:rFonts w:ascii="Bookman Old Style" w:hAnsi="Bookman Old Style"/>
        </w:rPr>
        <w:t>(D)</w:t>
      </w:r>
      <w:r>
        <w:rPr>
          <w:rFonts w:ascii="Bookman Old Style" w:hAnsi="Bookman Old Style"/>
        </w:rPr>
        <w:tab/>
        <w:t>any work that affects the exterior appearance of the historic landmark; or</w:t>
      </w:r>
    </w:p>
    <w:p w14:paraId="20511395"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616911BF"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ab/>
        <w:t>(E)</w:t>
      </w:r>
      <w:r>
        <w:rPr>
          <w:rFonts w:ascii="Bookman Old Style" w:hAnsi="Bookman Old Style"/>
        </w:rPr>
        <w:tab/>
        <w:t>any work affecting items described in Exhibit A.</w:t>
      </w:r>
    </w:p>
    <w:p w14:paraId="16DAA554"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5D05524B" w14:textId="38D5DA12" w:rsidR="00CD1392" w:rsidRDefault="00CD1392" w:rsidP="00CD060D">
      <w:pPr>
        <w:overflowPunct w:val="0"/>
        <w:autoSpaceDE w:val="0"/>
        <w:autoSpaceDN w:val="0"/>
        <w:adjustRightInd w:val="0"/>
        <w:jc w:val="both"/>
        <w:rPr>
          <w:rFonts w:ascii="Bookman Old Style" w:hAnsi="Bookman Old Style"/>
        </w:rPr>
      </w:pPr>
      <w:r>
        <w:rPr>
          <w:rFonts w:ascii="Bookman Old Style" w:hAnsi="Bookman Old Style"/>
        </w:rPr>
        <w:tab/>
        <w:t>6.</w:t>
      </w:r>
      <w:r>
        <w:rPr>
          <w:rFonts w:ascii="Bookman Old Style" w:hAnsi="Bookman Old Style"/>
        </w:rPr>
        <w:tab/>
        <w:t xml:space="preserve">In the case of an application for a “Certificate of Appropriateness” for the demolition of a landmark, the Owner(s) agrees to </w:t>
      </w:r>
      <w:r w:rsidR="00553B92">
        <w:rPr>
          <w:rFonts w:ascii="Bookman Old Style" w:hAnsi="Bookman Old Style"/>
        </w:rPr>
        <w:t>provisions as set forth in SMC 17D100.220</w:t>
      </w:r>
      <w:r>
        <w:rPr>
          <w:rFonts w:ascii="Bookman Old Style" w:hAnsi="Bookman Old Style"/>
        </w:rPr>
        <w:t xml:space="preserve">. </w:t>
      </w:r>
    </w:p>
    <w:p w14:paraId="3032EBBA"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2C8A084D"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ab/>
      </w:r>
    </w:p>
    <w:p w14:paraId="1A16B3C0" w14:textId="77777777" w:rsidR="00C119ED" w:rsidRDefault="00C119ED" w:rsidP="00CD1392">
      <w:pPr>
        <w:overflowPunct w:val="0"/>
        <w:autoSpaceDE w:val="0"/>
        <w:autoSpaceDN w:val="0"/>
        <w:adjustRightInd w:val="0"/>
        <w:rPr>
          <w:rFonts w:ascii="Bookman Old Style" w:hAnsi="Bookman Old Style"/>
        </w:rPr>
      </w:pPr>
    </w:p>
    <w:p w14:paraId="577E8E8F" w14:textId="77777777" w:rsidR="00C119ED" w:rsidRDefault="00C119ED" w:rsidP="00CD1392">
      <w:pPr>
        <w:overflowPunct w:val="0"/>
        <w:autoSpaceDE w:val="0"/>
        <w:autoSpaceDN w:val="0"/>
        <w:adjustRightInd w:val="0"/>
        <w:rPr>
          <w:rFonts w:ascii="Bookman Old Style" w:hAnsi="Bookman Old Style"/>
        </w:rPr>
      </w:pPr>
    </w:p>
    <w:p w14:paraId="3ABCBB36" w14:textId="77777777" w:rsidR="00C119ED" w:rsidRDefault="00C119ED" w:rsidP="00CD1392">
      <w:pPr>
        <w:overflowPunct w:val="0"/>
        <w:autoSpaceDE w:val="0"/>
        <w:autoSpaceDN w:val="0"/>
        <w:adjustRightInd w:val="0"/>
        <w:rPr>
          <w:rFonts w:ascii="Bookman Old Style" w:hAnsi="Bookman Old Style"/>
        </w:rPr>
      </w:pPr>
    </w:p>
    <w:p w14:paraId="3F23E25E" w14:textId="77777777" w:rsidR="00C119ED" w:rsidRDefault="00C119ED" w:rsidP="00CD1392">
      <w:pPr>
        <w:overflowPunct w:val="0"/>
        <w:autoSpaceDE w:val="0"/>
        <w:autoSpaceDN w:val="0"/>
        <w:adjustRightInd w:val="0"/>
        <w:rPr>
          <w:rFonts w:ascii="Bookman Old Style" w:hAnsi="Bookman Old Style"/>
        </w:rPr>
      </w:pPr>
    </w:p>
    <w:p w14:paraId="37F66D0D" w14:textId="77777777" w:rsidR="00C119ED" w:rsidRDefault="00C119ED" w:rsidP="00CD1392">
      <w:pPr>
        <w:overflowPunct w:val="0"/>
        <w:autoSpaceDE w:val="0"/>
        <w:autoSpaceDN w:val="0"/>
        <w:adjustRightInd w:val="0"/>
        <w:rPr>
          <w:rFonts w:ascii="Bookman Old Style" w:hAnsi="Bookman Old Style"/>
        </w:rPr>
      </w:pPr>
    </w:p>
    <w:p w14:paraId="74E1F7DE" w14:textId="77777777" w:rsidR="00C119ED" w:rsidRDefault="00C119ED" w:rsidP="00CD1392">
      <w:pPr>
        <w:overflowPunct w:val="0"/>
        <w:autoSpaceDE w:val="0"/>
        <w:autoSpaceDN w:val="0"/>
        <w:adjustRightInd w:val="0"/>
        <w:rPr>
          <w:rFonts w:ascii="Bookman Old Style" w:hAnsi="Bookman Old Style"/>
        </w:rPr>
      </w:pPr>
    </w:p>
    <w:p w14:paraId="466D419F" w14:textId="77777777" w:rsidR="00CD1392" w:rsidRDefault="00CD1392" w:rsidP="00CD1392">
      <w:pPr>
        <w:overflowPunct w:val="0"/>
        <w:autoSpaceDE w:val="0"/>
        <w:autoSpaceDN w:val="0"/>
        <w:adjustRightInd w:val="0"/>
        <w:rPr>
          <w:rFonts w:ascii="Bookman Old Style" w:hAnsi="Bookman Old Style"/>
        </w:rPr>
      </w:pPr>
    </w:p>
    <w:p w14:paraId="687B4DD2" w14:textId="77777777" w:rsidR="00CD1392" w:rsidRDefault="00CD1392" w:rsidP="00CD1392">
      <w:pPr>
        <w:overflowPunct w:val="0"/>
        <w:autoSpaceDE w:val="0"/>
        <w:autoSpaceDN w:val="0"/>
        <w:adjustRightInd w:val="0"/>
        <w:rPr>
          <w:rFonts w:ascii="Bookman Old Style" w:hAnsi="Bookman Old Style"/>
        </w:rPr>
      </w:pPr>
    </w:p>
    <w:p w14:paraId="5D65620E" w14:textId="77777777" w:rsidR="00CD1392" w:rsidRDefault="00CD1392" w:rsidP="00CD1392">
      <w:pPr>
        <w:overflowPunct w:val="0"/>
        <w:autoSpaceDE w:val="0"/>
        <w:autoSpaceDN w:val="0"/>
        <w:adjustRightInd w:val="0"/>
        <w:ind w:firstLine="720"/>
        <w:rPr>
          <w:rFonts w:ascii="Bookman Old Style" w:hAnsi="Bookman Old Style"/>
        </w:rPr>
      </w:pPr>
      <w:r>
        <w:rPr>
          <w:rFonts w:ascii="Bookman Old Style" w:hAnsi="Bookman Old Style"/>
        </w:rPr>
        <w:lastRenderedPageBreak/>
        <w:t>This Agreement is entered into the year and date first above written.</w:t>
      </w:r>
    </w:p>
    <w:p w14:paraId="156F9B17"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 </w:t>
      </w:r>
    </w:p>
    <w:p w14:paraId="759D7953" w14:textId="77777777" w:rsidR="00CD1392" w:rsidRDefault="00CD1392" w:rsidP="00CD1392">
      <w:pPr>
        <w:overflowPunct w:val="0"/>
        <w:autoSpaceDE w:val="0"/>
        <w:autoSpaceDN w:val="0"/>
        <w:adjustRightInd w:val="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14:paraId="3544594B" w14:textId="77777777" w:rsidR="00593248" w:rsidRDefault="00593248" w:rsidP="00593248">
      <w:pPr>
        <w:tabs>
          <w:tab w:val="left" w:leader="underscore" w:pos="3960"/>
          <w:tab w:val="left" w:pos="4680"/>
          <w:tab w:val="left" w:leader="underscore" w:pos="8640"/>
        </w:tabs>
        <w:overflowPunct w:val="0"/>
        <w:autoSpaceDE w:val="0"/>
        <w:autoSpaceDN w:val="0"/>
        <w:adjustRightInd w:val="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p>
    <w:p w14:paraId="1A225AB4" w14:textId="77777777" w:rsidR="00593248" w:rsidRDefault="00593248" w:rsidP="00460DB1">
      <w:pPr>
        <w:tabs>
          <w:tab w:val="left" w:pos="3960"/>
          <w:tab w:val="left" w:pos="4680"/>
          <w:tab w:val="left" w:leader="underscore" w:pos="8640"/>
        </w:tabs>
        <w:overflowPunct w:val="0"/>
        <w:autoSpaceDE w:val="0"/>
        <w:autoSpaceDN w:val="0"/>
        <w:adjustRightInd w:val="0"/>
        <w:spacing w:before="60"/>
        <w:rPr>
          <w:rFonts w:ascii="Bookman Old Style" w:hAnsi="Bookman Old Style"/>
        </w:rPr>
      </w:pPr>
      <w:r>
        <w:rPr>
          <w:rFonts w:ascii="Bookman Old Style" w:hAnsi="Bookman Old Style"/>
        </w:rPr>
        <w:t>Owner</w:t>
      </w:r>
      <w:r>
        <w:rPr>
          <w:rFonts w:ascii="Bookman Old Style" w:hAnsi="Bookman Old Style"/>
        </w:rPr>
        <w:tab/>
      </w:r>
      <w:r>
        <w:rPr>
          <w:rFonts w:ascii="Bookman Old Style" w:hAnsi="Bookman Old Style"/>
        </w:rPr>
        <w:tab/>
      </w:r>
      <w:proofErr w:type="spellStart"/>
      <w:r>
        <w:rPr>
          <w:rFonts w:ascii="Bookman Old Style" w:hAnsi="Bookman Old Style"/>
        </w:rPr>
        <w:t>Owner</w:t>
      </w:r>
      <w:proofErr w:type="spellEnd"/>
    </w:p>
    <w:p w14:paraId="32FE77AB"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6741B183"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5E43D8FD" w14:textId="77777777" w:rsidR="00593248" w:rsidRPr="00460DB1" w:rsidRDefault="00460DB1" w:rsidP="00806A20">
      <w:pPr>
        <w:tabs>
          <w:tab w:val="left" w:pos="90"/>
          <w:tab w:val="left" w:pos="4320"/>
        </w:tabs>
        <w:overflowPunct w:val="0"/>
        <w:autoSpaceDE w:val="0"/>
        <w:autoSpaceDN w:val="0"/>
        <w:adjustRightInd w:val="0"/>
        <w:rPr>
          <w:rFonts w:ascii="Bookman Old Style" w:hAnsi="Bookman Old Style"/>
          <w:b/>
          <w:u w:val="single"/>
        </w:rPr>
      </w:pPr>
      <w:r w:rsidRPr="00460DB1">
        <w:rPr>
          <w:rFonts w:ascii="Bookman Old Style" w:hAnsi="Bookman Old Style"/>
          <w:b/>
          <w:u w:val="single"/>
        </w:rPr>
        <w:t>CITY OF SPOKANE</w:t>
      </w:r>
    </w:p>
    <w:p w14:paraId="6BE8390D" w14:textId="77777777" w:rsidR="00806A20" w:rsidRDefault="00806A20" w:rsidP="00460DB1">
      <w:pPr>
        <w:tabs>
          <w:tab w:val="left" w:pos="90"/>
          <w:tab w:val="left" w:pos="4320"/>
          <w:tab w:val="left" w:pos="4680"/>
        </w:tabs>
        <w:overflowPunct w:val="0"/>
        <w:autoSpaceDE w:val="0"/>
        <w:autoSpaceDN w:val="0"/>
        <w:adjustRightInd w:val="0"/>
        <w:rPr>
          <w:rFonts w:ascii="Bookman Old Style" w:hAnsi="Bookman Old Style"/>
        </w:rPr>
      </w:pPr>
    </w:p>
    <w:p w14:paraId="46E18B14" w14:textId="7D95F481" w:rsidR="00460DB1" w:rsidRDefault="00460DB1" w:rsidP="00806A20">
      <w:pPr>
        <w:tabs>
          <w:tab w:val="left" w:pos="4320"/>
          <w:tab w:val="left" w:pos="4680"/>
        </w:tabs>
        <w:overflowPunct w:val="0"/>
        <w:autoSpaceDE w:val="0"/>
        <w:autoSpaceDN w:val="0"/>
        <w:adjustRightInd w:val="0"/>
        <w:rPr>
          <w:rFonts w:ascii="Bookman Old Style" w:hAnsi="Bookman Old Style"/>
          <w:b/>
          <w:sz w:val="21"/>
          <w:szCs w:val="21"/>
        </w:rPr>
      </w:pPr>
      <w:r w:rsidRPr="00460DB1">
        <w:rPr>
          <w:rFonts w:ascii="Bookman Old Style" w:hAnsi="Bookman Old Style"/>
          <w:b/>
          <w:sz w:val="21"/>
          <w:szCs w:val="21"/>
        </w:rPr>
        <w:t>HISTORIC PRESERVATION OFFICER</w:t>
      </w:r>
      <w:r>
        <w:rPr>
          <w:rFonts w:ascii="Bookman Old Style" w:hAnsi="Bookman Old Style"/>
          <w:b/>
          <w:sz w:val="21"/>
          <w:szCs w:val="21"/>
        </w:rPr>
        <w:tab/>
      </w:r>
      <w:r>
        <w:rPr>
          <w:rFonts w:ascii="Bookman Old Style" w:hAnsi="Bookman Old Style"/>
          <w:b/>
          <w:sz w:val="21"/>
          <w:szCs w:val="21"/>
        </w:rPr>
        <w:tab/>
      </w:r>
      <w:r w:rsidR="00C119ED">
        <w:rPr>
          <w:rFonts w:ascii="Bookman Old Style" w:hAnsi="Bookman Old Style"/>
          <w:b/>
          <w:sz w:val="21"/>
          <w:szCs w:val="21"/>
        </w:rPr>
        <w:t>CITY ADMINSTRATOR</w:t>
      </w:r>
    </w:p>
    <w:p w14:paraId="55A152B5" w14:textId="77777777" w:rsidR="00460DB1" w:rsidRDefault="00460DB1" w:rsidP="00460DB1">
      <w:pPr>
        <w:tabs>
          <w:tab w:val="left" w:pos="90"/>
          <w:tab w:val="left" w:pos="4320"/>
          <w:tab w:val="left" w:pos="4680"/>
        </w:tabs>
        <w:overflowPunct w:val="0"/>
        <w:autoSpaceDE w:val="0"/>
        <w:autoSpaceDN w:val="0"/>
        <w:adjustRightInd w:val="0"/>
        <w:rPr>
          <w:rFonts w:ascii="Bookman Old Style" w:hAnsi="Bookman Old Style"/>
          <w:b/>
          <w:sz w:val="21"/>
          <w:szCs w:val="21"/>
        </w:rPr>
      </w:pPr>
    </w:p>
    <w:p w14:paraId="28EEDECB" w14:textId="77777777" w:rsidR="00460DB1" w:rsidRDefault="00460DB1" w:rsidP="00460DB1">
      <w:pPr>
        <w:tabs>
          <w:tab w:val="left" w:pos="90"/>
          <w:tab w:val="left" w:pos="4320"/>
          <w:tab w:val="left" w:pos="4680"/>
        </w:tabs>
        <w:overflowPunct w:val="0"/>
        <w:autoSpaceDE w:val="0"/>
        <w:autoSpaceDN w:val="0"/>
        <w:adjustRightInd w:val="0"/>
        <w:rPr>
          <w:rFonts w:ascii="Bookman Old Style" w:hAnsi="Bookman Old Style"/>
          <w:b/>
          <w:sz w:val="21"/>
          <w:szCs w:val="21"/>
        </w:rPr>
      </w:pPr>
    </w:p>
    <w:p w14:paraId="6EE5E0F1" w14:textId="77777777" w:rsidR="00460DB1" w:rsidRDefault="00460DB1"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r>
        <w:rPr>
          <w:rFonts w:ascii="Bookman Old Style" w:hAnsi="Bookman Old Style"/>
          <w:b/>
          <w:sz w:val="21"/>
          <w:szCs w:val="21"/>
        </w:rPr>
        <w:tab/>
      </w:r>
      <w:r>
        <w:rPr>
          <w:rFonts w:ascii="Bookman Old Style" w:hAnsi="Bookman Old Style"/>
          <w:b/>
          <w:sz w:val="21"/>
          <w:szCs w:val="21"/>
        </w:rPr>
        <w:tab/>
      </w:r>
      <w:r>
        <w:rPr>
          <w:rFonts w:ascii="Bookman Old Style" w:hAnsi="Bookman Old Style"/>
          <w:b/>
          <w:sz w:val="21"/>
          <w:szCs w:val="21"/>
        </w:rPr>
        <w:tab/>
      </w:r>
      <w:r>
        <w:rPr>
          <w:rFonts w:ascii="Bookman Old Style" w:hAnsi="Bookman Old Style"/>
          <w:b/>
          <w:sz w:val="21"/>
          <w:szCs w:val="21"/>
        </w:rPr>
        <w:tab/>
      </w:r>
    </w:p>
    <w:p w14:paraId="03F37D88" w14:textId="244E116D" w:rsidR="00806A20" w:rsidRPr="00340759" w:rsidRDefault="00340759" w:rsidP="00806A20">
      <w:pPr>
        <w:tabs>
          <w:tab w:val="left" w:pos="4050"/>
          <w:tab w:val="left" w:pos="4320"/>
          <w:tab w:val="left" w:pos="4590"/>
          <w:tab w:val="left" w:leader="underscore" w:pos="8640"/>
        </w:tabs>
        <w:overflowPunct w:val="0"/>
        <w:autoSpaceDE w:val="0"/>
        <w:autoSpaceDN w:val="0"/>
        <w:adjustRightInd w:val="0"/>
        <w:spacing w:before="60"/>
        <w:ind w:left="-90" w:right="-86"/>
        <w:rPr>
          <w:rFonts w:ascii="Bookman Old Style" w:hAnsi="Bookman Old Style"/>
          <w:sz w:val="21"/>
          <w:szCs w:val="21"/>
        </w:rPr>
      </w:pPr>
      <w:r w:rsidRPr="00340759">
        <w:rPr>
          <w:rFonts w:ascii="Bookman Old Style" w:hAnsi="Bookman Old Style"/>
          <w:sz w:val="21"/>
          <w:szCs w:val="21"/>
        </w:rPr>
        <w:t xml:space="preserve"> </w:t>
      </w:r>
      <w:r w:rsidR="00806A20" w:rsidRPr="00340759">
        <w:rPr>
          <w:rFonts w:ascii="Bookman Old Style" w:hAnsi="Bookman Old Style"/>
          <w:sz w:val="21"/>
          <w:szCs w:val="21"/>
        </w:rPr>
        <w:t>Megan M.K. Duvall</w:t>
      </w:r>
      <w:r w:rsidR="00806A20" w:rsidRPr="00340759">
        <w:rPr>
          <w:rFonts w:ascii="Bookman Old Style" w:hAnsi="Bookman Old Style"/>
          <w:sz w:val="21"/>
          <w:szCs w:val="21"/>
        </w:rPr>
        <w:tab/>
      </w:r>
      <w:r w:rsidR="00806A20" w:rsidRPr="00340759">
        <w:rPr>
          <w:rFonts w:ascii="Bookman Old Style" w:hAnsi="Bookman Old Style"/>
          <w:sz w:val="21"/>
          <w:szCs w:val="21"/>
        </w:rPr>
        <w:tab/>
      </w:r>
      <w:r w:rsidR="00806A20" w:rsidRPr="00340759">
        <w:rPr>
          <w:rFonts w:ascii="Bookman Old Style" w:hAnsi="Bookman Old Style"/>
          <w:sz w:val="21"/>
          <w:szCs w:val="21"/>
        </w:rPr>
        <w:tab/>
        <w:t xml:space="preserve"> </w:t>
      </w:r>
      <w:r w:rsidR="00C119ED">
        <w:rPr>
          <w:rFonts w:ascii="Bookman Old Style" w:hAnsi="Bookman Old Style"/>
          <w:sz w:val="21"/>
          <w:szCs w:val="21"/>
        </w:rPr>
        <w:t>City Administrator</w:t>
      </w:r>
    </w:p>
    <w:p w14:paraId="2F23872D"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p>
    <w:p w14:paraId="010588BE"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p>
    <w:p w14:paraId="4C5B87C3"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p>
    <w:p w14:paraId="6E741A28"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p>
    <w:p w14:paraId="771C5F6C" w14:textId="77777777" w:rsidR="00806A20" w:rsidRDefault="00340759"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r>
        <w:rPr>
          <w:rFonts w:ascii="Bookman Old Style" w:hAnsi="Bookman Old Style"/>
          <w:b/>
          <w:sz w:val="21"/>
          <w:szCs w:val="21"/>
        </w:rPr>
        <w:t xml:space="preserve"> </w:t>
      </w:r>
      <w:r w:rsidR="00806A20">
        <w:rPr>
          <w:rFonts w:ascii="Bookman Old Style" w:hAnsi="Bookman Old Style"/>
          <w:b/>
          <w:sz w:val="21"/>
          <w:szCs w:val="21"/>
        </w:rPr>
        <w:t>ATTEST:</w:t>
      </w:r>
    </w:p>
    <w:p w14:paraId="1685ABD9"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p>
    <w:p w14:paraId="211E4FD1"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p>
    <w:p w14:paraId="22E8D04E"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ind w:left="-90" w:right="-90"/>
        <w:rPr>
          <w:rFonts w:ascii="Bookman Old Style" w:hAnsi="Bookman Old Style"/>
          <w:b/>
          <w:sz w:val="21"/>
          <w:szCs w:val="21"/>
        </w:rPr>
      </w:pPr>
      <w:r>
        <w:rPr>
          <w:rFonts w:ascii="Bookman Old Style" w:hAnsi="Bookman Old Style"/>
          <w:b/>
          <w:sz w:val="21"/>
          <w:szCs w:val="21"/>
        </w:rPr>
        <w:tab/>
      </w:r>
    </w:p>
    <w:p w14:paraId="588C0FD5" w14:textId="77777777" w:rsidR="00806A20" w:rsidRPr="00806A20" w:rsidRDefault="00340759"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sz w:val="21"/>
          <w:szCs w:val="21"/>
        </w:rPr>
      </w:pPr>
      <w:r>
        <w:rPr>
          <w:rFonts w:ascii="Bookman Old Style" w:hAnsi="Bookman Old Style"/>
          <w:sz w:val="21"/>
          <w:szCs w:val="21"/>
        </w:rPr>
        <w:t xml:space="preserve"> </w:t>
      </w:r>
      <w:r w:rsidR="00806A20" w:rsidRPr="00806A20">
        <w:rPr>
          <w:rFonts w:ascii="Bookman Old Style" w:hAnsi="Bookman Old Style"/>
          <w:sz w:val="21"/>
          <w:szCs w:val="21"/>
        </w:rPr>
        <w:t>City Clerk</w:t>
      </w:r>
    </w:p>
    <w:p w14:paraId="104853DF"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b/>
          <w:sz w:val="21"/>
          <w:szCs w:val="21"/>
        </w:rPr>
      </w:pPr>
    </w:p>
    <w:p w14:paraId="41C63E4B"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b/>
          <w:sz w:val="21"/>
          <w:szCs w:val="21"/>
        </w:rPr>
      </w:pPr>
    </w:p>
    <w:p w14:paraId="6D50AA7F"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b/>
          <w:sz w:val="21"/>
          <w:szCs w:val="21"/>
        </w:rPr>
      </w:pPr>
    </w:p>
    <w:p w14:paraId="4AA9AF84" w14:textId="77777777" w:rsidR="00806A20" w:rsidRDefault="00340759"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b/>
          <w:sz w:val="21"/>
          <w:szCs w:val="21"/>
        </w:rPr>
      </w:pPr>
      <w:r>
        <w:rPr>
          <w:rFonts w:ascii="Bookman Old Style" w:hAnsi="Bookman Old Style"/>
          <w:b/>
          <w:sz w:val="21"/>
          <w:szCs w:val="21"/>
        </w:rPr>
        <w:t xml:space="preserve"> </w:t>
      </w:r>
      <w:r w:rsidR="00806A20">
        <w:rPr>
          <w:rFonts w:ascii="Bookman Old Style" w:hAnsi="Bookman Old Style"/>
          <w:b/>
          <w:sz w:val="21"/>
          <w:szCs w:val="21"/>
        </w:rPr>
        <w:t>Approved as to form:</w:t>
      </w:r>
    </w:p>
    <w:p w14:paraId="6ABF2BA6"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b/>
          <w:sz w:val="21"/>
          <w:szCs w:val="21"/>
        </w:rPr>
      </w:pPr>
    </w:p>
    <w:p w14:paraId="42FA7132"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b/>
          <w:sz w:val="21"/>
          <w:szCs w:val="21"/>
        </w:rPr>
      </w:pPr>
    </w:p>
    <w:p w14:paraId="1CD5689A" w14:textId="77777777" w:rsidR="00806A20" w:rsidRDefault="00806A20"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b/>
          <w:sz w:val="21"/>
          <w:szCs w:val="21"/>
        </w:rPr>
      </w:pPr>
      <w:r>
        <w:rPr>
          <w:rFonts w:ascii="Bookman Old Style" w:hAnsi="Bookman Old Style"/>
          <w:b/>
          <w:sz w:val="21"/>
          <w:szCs w:val="21"/>
        </w:rPr>
        <w:tab/>
      </w:r>
    </w:p>
    <w:p w14:paraId="421AA2D4" w14:textId="77777777" w:rsidR="00806A20" w:rsidRPr="00806A20" w:rsidRDefault="00340759" w:rsidP="00806A20">
      <w:pPr>
        <w:tabs>
          <w:tab w:val="left" w:leader="underscore" w:pos="4050"/>
          <w:tab w:val="left" w:pos="4320"/>
          <w:tab w:val="left" w:pos="4590"/>
          <w:tab w:val="left" w:leader="underscore" w:pos="8640"/>
        </w:tabs>
        <w:overflowPunct w:val="0"/>
        <w:autoSpaceDE w:val="0"/>
        <w:autoSpaceDN w:val="0"/>
        <w:adjustRightInd w:val="0"/>
        <w:spacing w:before="60"/>
        <w:ind w:left="-86" w:right="-86"/>
        <w:rPr>
          <w:rFonts w:ascii="Bookman Old Style" w:hAnsi="Bookman Old Style"/>
          <w:sz w:val="21"/>
          <w:szCs w:val="21"/>
        </w:rPr>
      </w:pPr>
      <w:r>
        <w:rPr>
          <w:rFonts w:ascii="Bookman Old Style" w:hAnsi="Bookman Old Style"/>
          <w:sz w:val="21"/>
          <w:szCs w:val="21"/>
        </w:rPr>
        <w:t xml:space="preserve"> </w:t>
      </w:r>
      <w:r w:rsidR="00806A20" w:rsidRPr="00806A20">
        <w:rPr>
          <w:rFonts w:ascii="Bookman Old Style" w:hAnsi="Bookman Old Style"/>
          <w:sz w:val="21"/>
          <w:szCs w:val="21"/>
        </w:rPr>
        <w:t>Assistant City Attorney</w:t>
      </w:r>
    </w:p>
    <w:p w14:paraId="12E5726A"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0763065B"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7CF78D39"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3FF1BE71"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3823BCE8"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4E12F18A"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47C90C21"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06E33565"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55840A47"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458B3489"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086B5772"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19066491"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254CD257"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0F2E07E9" w14:textId="77777777" w:rsidR="00593248" w:rsidRDefault="00593248" w:rsidP="00593248">
      <w:pPr>
        <w:tabs>
          <w:tab w:val="left" w:pos="90"/>
          <w:tab w:val="left" w:pos="4320"/>
        </w:tabs>
        <w:overflowPunct w:val="0"/>
        <w:autoSpaceDE w:val="0"/>
        <w:autoSpaceDN w:val="0"/>
        <w:adjustRightInd w:val="0"/>
        <w:rPr>
          <w:rFonts w:ascii="Bookman Old Style" w:hAnsi="Bookman Old Style"/>
        </w:rPr>
      </w:pPr>
    </w:p>
    <w:p w14:paraId="73F220E0" w14:textId="77777777" w:rsidR="00CD1392" w:rsidRPr="00CF43BE" w:rsidRDefault="00CD1392" w:rsidP="00CD1392">
      <w:pPr>
        <w:overflowPunct w:val="0"/>
        <w:autoSpaceDE w:val="0"/>
        <w:autoSpaceDN w:val="0"/>
        <w:adjustRightInd w:val="0"/>
        <w:rPr>
          <w:rFonts w:ascii="Bookman Old Style" w:hAnsi="Bookman Old Style"/>
          <w:sz w:val="23"/>
          <w:szCs w:val="23"/>
        </w:rPr>
      </w:pPr>
      <w:r w:rsidRPr="00CF43BE">
        <w:rPr>
          <w:rFonts w:ascii="Bookman Old Style" w:hAnsi="Bookman Old Style"/>
          <w:sz w:val="23"/>
          <w:szCs w:val="23"/>
        </w:rPr>
        <w:lastRenderedPageBreak/>
        <w:t xml:space="preserve">STATE OF </w:t>
      </w:r>
      <w:r w:rsidR="00100115" w:rsidRPr="00CF43BE">
        <w:rPr>
          <w:rFonts w:ascii="Bookman Old Style" w:hAnsi="Bookman Old Style" w:cs="Arial"/>
          <w:spacing w:val="-3"/>
          <w:sz w:val="23"/>
          <w:szCs w:val="23"/>
        </w:rPr>
        <w:t>_________________</w:t>
      </w:r>
      <w:r w:rsidR="006610F3" w:rsidRPr="00CF43BE">
        <w:rPr>
          <w:rFonts w:ascii="Bookman Old Style" w:hAnsi="Bookman Old Style"/>
          <w:sz w:val="23"/>
          <w:szCs w:val="23"/>
        </w:rPr>
        <w:tab/>
        <w:t>)</w:t>
      </w:r>
    </w:p>
    <w:p w14:paraId="2AE42A29" w14:textId="77777777" w:rsidR="00CD1392" w:rsidRPr="00CF43BE" w:rsidRDefault="006610F3" w:rsidP="00CD1392">
      <w:pPr>
        <w:overflowPunct w:val="0"/>
        <w:autoSpaceDE w:val="0"/>
        <w:autoSpaceDN w:val="0"/>
        <w:adjustRightInd w:val="0"/>
        <w:rPr>
          <w:rFonts w:ascii="Bookman Old Style" w:hAnsi="Bookman Old Style"/>
          <w:sz w:val="23"/>
          <w:szCs w:val="23"/>
        </w:rPr>
      </w:pPr>
      <w:r w:rsidRPr="00CF43BE">
        <w:rPr>
          <w:rFonts w:ascii="Bookman Old Style" w:hAnsi="Bookman Old Style"/>
          <w:sz w:val="23"/>
          <w:szCs w:val="23"/>
        </w:rPr>
        <w:tab/>
      </w:r>
      <w:r w:rsidRPr="00CF43BE">
        <w:rPr>
          <w:rFonts w:ascii="Bookman Old Style" w:hAnsi="Bookman Old Style"/>
          <w:sz w:val="23"/>
          <w:szCs w:val="23"/>
        </w:rPr>
        <w:tab/>
      </w:r>
      <w:r w:rsidRPr="00CF43BE">
        <w:rPr>
          <w:rFonts w:ascii="Bookman Old Style" w:hAnsi="Bookman Old Style"/>
          <w:sz w:val="23"/>
          <w:szCs w:val="23"/>
        </w:rPr>
        <w:tab/>
      </w:r>
      <w:r w:rsidRPr="00CF43BE">
        <w:rPr>
          <w:rFonts w:ascii="Bookman Old Style" w:hAnsi="Bookman Old Style"/>
          <w:sz w:val="23"/>
          <w:szCs w:val="23"/>
        </w:rPr>
        <w:tab/>
      </w:r>
      <w:r w:rsidRPr="00CF43BE">
        <w:rPr>
          <w:rFonts w:ascii="Bookman Old Style" w:hAnsi="Bookman Old Style"/>
          <w:sz w:val="23"/>
          <w:szCs w:val="23"/>
        </w:rPr>
        <w:tab/>
        <w:t>)</w:t>
      </w:r>
      <w:r w:rsidR="00CD1392" w:rsidRPr="00CF43BE">
        <w:rPr>
          <w:rFonts w:ascii="Bookman Old Style" w:hAnsi="Bookman Old Style"/>
          <w:sz w:val="23"/>
          <w:szCs w:val="23"/>
        </w:rPr>
        <w:t xml:space="preserve"> ss</w:t>
      </w:r>
      <w:r w:rsidR="00CF43BE">
        <w:rPr>
          <w:rFonts w:ascii="Bookman Old Style" w:hAnsi="Bookman Old Style"/>
          <w:sz w:val="23"/>
          <w:szCs w:val="23"/>
        </w:rPr>
        <w:t>.</w:t>
      </w:r>
    </w:p>
    <w:p w14:paraId="0E32393E" w14:textId="77777777" w:rsidR="00CD1392" w:rsidRPr="00CF43BE" w:rsidRDefault="00CD1392" w:rsidP="00CD1392">
      <w:pPr>
        <w:overflowPunct w:val="0"/>
        <w:autoSpaceDE w:val="0"/>
        <w:autoSpaceDN w:val="0"/>
        <w:adjustRightInd w:val="0"/>
        <w:rPr>
          <w:rFonts w:ascii="Bookman Old Style" w:hAnsi="Bookman Old Style"/>
          <w:sz w:val="23"/>
          <w:szCs w:val="23"/>
        </w:rPr>
      </w:pPr>
      <w:r w:rsidRPr="00CF43BE">
        <w:rPr>
          <w:rFonts w:ascii="Bookman Old Style" w:hAnsi="Bookman Old Style"/>
          <w:sz w:val="23"/>
          <w:szCs w:val="23"/>
        </w:rPr>
        <w:t xml:space="preserve">County </w:t>
      </w:r>
      <w:proofErr w:type="gramStart"/>
      <w:r w:rsidRPr="00CF43BE">
        <w:rPr>
          <w:rFonts w:ascii="Bookman Old Style" w:hAnsi="Bookman Old Style"/>
          <w:sz w:val="23"/>
          <w:szCs w:val="23"/>
        </w:rPr>
        <w:t>of</w:t>
      </w:r>
      <w:r w:rsidR="00100115" w:rsidRPr="00CF43BE">
        <w:rPr>
          <w:rFonts w:ascii="Bookman Old Style" w:hAnsi="Bookman Old Style"/>
          <w:sz w:val="23"/>
          <w:szCs w:val="23"/>
        </w:rPr>
        <w:t xml:space="preserve"> </w:t>
      </w:r>
      <w:r w:rsidRPr="00CF43BE">
        <w:rPr>
          <w:rFonts w:ascii="Bookman Old Style" w:hAnsi="Bookman Old Style"/>
          <w:sz w:val="23"/>
          <w:szCs w:val="23"/>
        </w:rPr>
        <w:t xml:space="preserve"> </w:t>
      </w:r>
      <w:r w:rsidR="00100115" w:rsidRPr="00CF43BE">
        <w:rPr>
          <w:rFonts w:ascii="Bookman Old Style" w:hAnsi="Bookman Old Style" w:cs="Arial"/>
          <w:spacing w:val="-3"/>
          <w:sz w:val="23"/>
          <w:szCs w:val="23"/>
        </w:rPr>
        <w:t>_</w:t>
      </w:r>
      <w:proofErr w:type="gramEnd"/>
      <w:r w:rsidR="00100115" w:rsidRPr="00CF43BE">
        <w:rPr>
          <w:rFonts w:ascii="Bookman Old Style" w:hAnsi="Bookman Old Style" w:cs="Arial"/>
          <w:spacing w:val="-3"/>
          <w:sz w:val="23"/>
          <w:szCs w:val="23"/>
        </w:rPr>
        <w:t>________________</w:t>
      </w:r>
      <w:r w:rsidR="006610F3" w:rsidRPr="00CF43BE">
        <w:rPr>
          <w:rFonts w:ascii="Bookman Old Style" w:hAnsi="Bookman Old Style"/>
          <w:sz w:val="23"/>
          <w:szCs w:val="23"/>
        </w:rPr>
        <w:tab/>
        <w:t>)</w:t>
      </w:r>
    </w:p>
    <w:p w14:paraId="37CACAE7" w14:textId="77777777" w:rsidR="00CD1392" w:rsidRPr="00CF43BE" w:rsidRDefault="00CD1392" w:rsidP="00CD1392">
      <w:pPr>
        <w:overflowPunct w:val="0"/>
        <w:autoSpaceDE w:val="0"/>
        <w:autoSpaceDN w:val="0"/>
        <w:adjustRightInd w:val="0"/>
        <w:rPr>
          <w:rFonts w:ascii="Bookman Old Style" w:hAnsi="Bookman Old Style"/>
          <w:sz w:val="23"/>
          <w:szCs w:val="23"/>
        </w:rPr>
      </w:pPr>
      <w:r w:rsidRPr="00CF43BE">
        <w:rPr>
          <w:rFonts w:ascii="Bookman Old Style" w:hAnsi="Bookman Old Style"/>
          <w:sz w:val="23"/>
          <w:szCs w:val="23"/>
        </w:rPr>
        <w:t> </w:t>
      </w:r>
    </w:p>
    <w:p w14:paraId="79D6CF6A" w14:textId="77777777" w:rsidR="00CD1392" w:rsidRPr="00CF43BE" w:rsidRDefault="006610F3" w:rsidP="006610F3">
      <w:pPr>
        <w:overflowPunct w:val="0"/>
        <w:autoSpaceDE w:val="0"/>
        <w:autoSpaceDN w:val="0"/>
        <w:adjustRightInd w:val="0"/>
        <w:jc w:val="both"/>
        <w:rPr>
          <w:rFonts w:ascii="Bookman Old Style" w:hAnsi="Bookman Old Style"/>
          <w:sz w:val="23"/>
          <w:szCs w:val="23"/>
        </w:rPr>
      </w:pPr>
      <w:r w:rsidRPr="00CF43BE">
        <w:rPr>
          <w:rFonts w:ascii="Bookman Old Style" w:hAnsi="Bookman Old Style"/>
          <w:sz w:val="23"/>
          <w:szCs w:val="23"/>
        </w:rPr>
        <w:tab/>
        <w:t>On this ____</w:t>
      </w:r>
      <w:r w:rsidR="00E63D4D" w:rsidRPr="00CF43BE">
        <w:rPr>
          <w:rFonts w:ascii="Bookman Old Style" w:hAnsi="Bookman Old Style"/>
          <w:sz w:val="23"/>
          <w:szCs w:val="23"/>
        </w:rPr>
        <w:t xml:space="preserve">_____ day of _____________, </w:t>
      </w:r>
      <w:sdt>
        <w:sdtPr>
          <w:rPr>
            <w:rFonts w:ascii="Bookman Old Style" w:hAnsi="Bookman Old Style"/>
            <w:sz w:val="23"/>
            <w:szCs w:val="23"/>
          </w:rPr>
          <w:id w:val="1491908100"/>
          <w:placeholder>
            <w:docPart w:val="491805AA6C564E7EBB4DBD3DD8233191"/>
          </w:placeholder>
          <w:showingPlcHdr/>
          <w:text/>
        </w:sdtPr>
        <w:sdtEndPr/>
        <w:sdtContent>
          <w:r w:rsidR="00427901" w:rsidRPr="00CF43BE">
            <w:rPr>
              <w:rStyle w:val="PlaceholderText"/>
              <w:sz w:val="23"/>
              <w:szCs w:val="23"/>
              <w:highlight w:val="yellow"/>
            </w:rPr>
            <w:t>year</w:t>
          </w:r>
        </w:sdtContent>
      </w:sdt>
      <w:r w:rsidR="00CD1392" w:rsidRPr="00CF43BE">
        <w:rPr>
          <w:rFonts w:ascii="Bookman Old Style" w:hAnsi="Bookman Old Style"/>
          <w:sz w:val="23"/>
          <w:szCs w:val="23"/>
        </w:rPr>
        <w:t>, before me, the undersigned, a Notary Public in and for the State o</w:t>
      </w:r>
      <w:r w:rsidRPr="00CF43BE">
        <w:rPr>
          <w:rFonts w:ascii="Bookman Old Style" w:hAnsi="Bookman Old Style"/>
          <w:sz w:val="23"/>
          <w:szCs w:val="23"/>
        </w:rPr>
        <w:t xml:space="preserve">f </w:t>
      </w:r>
      <w:r w:rsidR="00100115" w:rsidRPr="00CF43BE">
        <w:rPr>
          <w:rFonts w:ascii="Bookman Old Style" w:hAnsi="Bookman Old Style" w:cs="Arial"/>
          <w:spacing w:val="-3"/>
          <w:sz w:val="23"/>
          <w:szCs w:val="23"/>
        </w:rPr>
        <w:t>_________________</w:t>
      </w:r>
      <w:r w:rsidRPr="00CF43BE">
        <w:rPr>
          <w:rFonts w:ascii="Bookman Old Style" w:hAnsi="Bookman Old Style"/>
          <w:sz w:val="23"/>
          <w:szCs w:val="23"/>
        </w:rPr>
        <w:t xml:space="preserve">, personally </w:t>
      </w:r>
      <w:r w:rsidR="00CD1392" w:rsidRPr="00CF43BE">
        <w:rPr>
          <w:rFonts w:ascii="Bookman Old Style" w:hAnsi="Bookman Old Style"/>
          <w:sz w:val="23"/>
          <w:szCs w:val="23"/>
        </w:rPr>
        <w:t xml:space="preserve">appeared </w:t>
      </w:r>
      <w:r w:rsidRPr="00CF43BE">
        <w:rPr>
          <w:rFonts w:ascii="Bookman Old Style" w:hAnsi="Bookman Old Style"/>
          <w:sz w:val="23"/>
          <w:szCs w:val="23"/>
        </w:rPr>
        <w:t>___________________________________________________</w:t>
      </w:r>
      <w:r w:rsidR="00CD1392" w:rsidRPr="00CF43BE">
        <w:rPr>
          <w:rFonts w:ascii="Bookman Old Style" w:hAnsi="Bookman Old Style"/>
          <w:sz w:val="23"/>
          <w:szCs w:val="23"/>
        </w:rPr>
        <w:t>_,to me known to be the individual(s) described in and who executed the within and foregoing instrument, and acknowledged that ______</w:t>
      </w:r>
      <w:r w:rsidRPr="00CF43BE">
        <w:rPr>
          <w:rFonts w:ascii="Bookman Old Style" w:hAnsi="Bookman Old Style"/>
          <w:sz w:val="23"/>
          <w:szCs w:val="23"/>
        </w:rPr>
        <w:t xml:space="preserve">(he/she/they) </w:t>
      </w:r>
      <w:r w:rsidR="00CD1392" w:rsidRPr="00CF43BE">
        <w:rPr>
          <w:rFonts w:ascii="Bookman Old Style" w:hAnsi="Bookman Old Style"/>
          <w:sz w:val="23"/>
          <w:szCs w:val="23"/>
        </w:rPr>
        <w:t>signed the same as _____</w:t>
      </w:r>
      <w:r w:rsidRPr="00CF43BE">
        <w:rPr>
          <w:rFonts w:ascii="Bookman Old Style" w:hAnsi="Bookman Old Style"/>
          <w:sz w:val="23"/>
          <w:szCs w:val="23"/>
        </w:rPr>
        <w:t xml:space="preserve"> (his/her/their) </w:t>
      </w:r>
      <w:r w:rsidR="00CD1392" w:rsidRPr="00CF43BE">
        <w:rPr>
          <w:rFonts w:ascii="Bookman Old Style" w:hAnsi="Bookman Old Style"/>
          <w:sz w:val="23"/>
          <w:szCs w:val="23"/>
        </w:rPr>
        <w:t>free and voluntary act and deed, for the uses and purposes therein mentioned.</w:t>
      </w:r>
    </w:p>
    <w:p w14:paraId="40E00AFF" w14:textId="77777777" w:rsidR="00CD1392" w:rsidRPr="00CF43BE" w:rsidRDefault="00CD1392" w:rsidP="00CD1392">
      <w:pPr>
        <w:overflowPunct w:val="0"/>
        <w:autoSpaceDE w:val="0"/>
        <w:autoSpaceDN w:val="0"/>
        <w:adjustRightInd w:val="0"/>
        <w:rPr>
          <w:rFonts w:ascii="Bookman Old Style" w:hAnsi="Bookman Old Style"/>
          <w:sz w:val="23"/>
          <w:szCs w:val="23"/>
        </w:rPr>
      </w:pPr>
      <w:r w:rsidRPr="00CF43BE">
        <w:rPr>
          <w:rFonts w:ascii="Bookman Old Style" w:hAnsi="Bookman Old Style"/>
          <w:sz w:val="23"/>
          <w:szCs w:val="23"/>
        </w:rPr>
        <w:t> </w:t>
      </w:r>
    </w:p>
    <w:p w14:paraId="6E12AB48" w14:textId="77777777" w:rsidR="00CD1392" w:rsidRPr="00CF43BE" w:rsidRDefault="00CD1392" w:rsidP="00CD1392">
      <w:pPr>
        <w:tabs>
          <w:tab w:val="left" w:pos="-720"/>
        </w:tabs>
        <w:suppressAutoHyphens/>
        <w:spacing w:line="240" w:lineRule="atLeast"/>
        <w:jc w:val="both"/>
        <w:rPr>
          <w:rFonts w:ascii="Bookman Old Style" w:hAnsi="Bookman Old Style"/>
          <w:spacing w:val="-3"/>
          <w:sz w:val="23"/>
          <w:szCs w:val="23"/>
        </w:rPr>
      </w:pPr>
      <w:r w:rsidRPr="00CF43BE">
        <w:rPr>
          <w:rFonts w:ascii="Bookman Old Style" w:hAnsi="Bookman Old Style" w:cs="Arial"/>
          <w:spacing w:val="-3"/>
          <w:sz w:val="23"/>
          <w:szCs w:val="23"/>
        </w:rPr>
        <w:tab/>
        <w:t>IN WITNESS WHEREOF, I have hereunto s</w:t>
      </w:r>
      <w:r w:rsidR="006610F3" w:rsidRPr="00CF43BE">
        <w:rPr>
          <w:rFonts w:ascii="Bookman Old Style" w:hAnsi="Bookman Old Style" w:cs="Arial"/>
          <w:spacing w:val="-3"/>
          <w:sz w:val="23"/>
          <w:szCs w:val="23"/>
        </w:rPr>
        <w:t xml:space="preserve">et my hand and official seal </w:t>
      </w:r>
      <w:r w:rsidR="006610F3" w:rsidRPr="00CF43BE">
        <w:rPr>
          <w:rFonts w:ascii="Bookman Old Style" w:hAnsi="Bookman Old Style"/>
          <w:sz w:val="23"/>
          <w:szCs w:val="23"/>
        </w:rPr>
        <w:t>this _________ day</w:t>
      </w:r>
      <w:r w:rsidR="00E63D4D" w:rsidRPr="00CF43BE">
        <w:rPr>
          <w:rFonts w:ascii="Bookman Old Style" w:hAnsi="Bookman Old Style"/>
          <w:sz w:val="23"/>
          <w:szCs w:val="23"/>
        </w:rPr>
        <w:t xml:space="preserve"> of _____________,</w:t>
      </w:r>
      <w:r w:rsidR="00427901" w:rsidRPr="00CF43BE">
        <w:rPr>
          <w:rFonts w:ascii="Bookman Old Style" w:hAnsi="Bookman Old Style"/>
          <w:sz w:val="23"/>
          <w:szCs w:val="23"/>
        </w:rPr>
        <w:t xml:space="preserve"> </w:t>
      </w:r>
      <w:sdt>
        <w:sdtPr>
          <w:rPr>
            <w:rFonts w:ascii="Bookman Old Style" w:hAnsi="Bookman Old Style"/>
            <w:sz w:val="23"/>
            <w:szCs w:val="23"/>
          </w:rPr>
          <w:id w:val="-395666059"/>
          <w:placeholder>
            <w:docPart w:val="26DDC517FF264178A122E314D348F2FF"/>
          </w:placeholder>
          <w:showingPlcHdr/>
          <w:text/>
        </w:sdtPr>
        <w:sdtEndPr/>
        <w:sdtContent>
          <w:r w:rsidR="00427901" w:rsidRPr="00CF43BE">
            <w:rPr>
              <w:rStyle w:val="PlaceholderText"/>
              <w:sz w:val="23"/>
              <w:szCs w:val="23"/>
              <w:highlight w:val="yellow"/>
            </w:rPr>
            <w:t>year</w:t>
          </w:r>
        </w:sdtContent>
      </w:sdt>
      <w:r w:rsidR="006610F3" w:rsidRPr="00CF43BE">
        <w:rPr>
          <w:rFonts w:ascii="Bookman Old Style" w:hAnsi="Bookman Old Style"/>
          <w:sz w:val="23"/>
          <w:szCs w:val="23"/>
        </w:rPr>
        <w:t>.</w:t>
      </w:r>
    </w:p>
    <w:p w14:paraId="5D41D068" w14:textId="77777777" w:rsidR="00CD1392" w:rsidRPr="00CF43BE" w:rsidRDefault="00CD1392" w:rsidP="00CD1392">
      <w:pPr>
        <w:tabs>
          <w:tab w:val="left" w:pos="-720"/>
        </w:tabs>
        <w:suppressAutoHyphens/>
        <w:rPr>
          <w:rFonts w:ascii="Bookman Old Style" w:hAnsi="Bookman Old Style"/>
          <w:spacing w:val="-3"/>
          <w:sz w:val="23"/>
          <w:szCs w:val="23"/>
        </w:rPr>
      </w:pPr>
    </w:p>
    <w:p w14:paraId="40E50B4F" w14:textId="77777777" w:rsidR="00CD1392" w:rsidRPr="00CF43BE" w:rsidRDefault="00CD1392" w:rsidP="00CD1392">
      <w:pPr>
        <w:tabs>
          <w:tab w:val="left" w:pos="-720"/>
        </w:tabs>
        <w:suppressAutoHyphens/>
        <w:rPr>
          <w:rFonts w:ascii="Bookman Old Style" w:hAnsi="Bookman Old Style"/>
          <w:spacing w:val="-3"/>
          <w:sz w:val="23"/>
          <w:szCs w:val="23"/>
        </w:rPr>
      </w:pPr>
      <w:r w:rsidRPr="00CF43BE">
        <w:rPr>
          <w:rFonts w:ascii="Bookman Old Style" w:hAnsi="Bookman Old Style"/>
          <w:spacing w:val="-3"/>
          <w:sz w:val="23"/>
          <w:szCs w:val="23"/>
        </w:rPr>
        <w:tab/>
      </w:r>
      <w:r w:rsidRPr="00CF43BE">
        <w:rPr>
          <w:rFonts w:ascii="Bookman Old Style" w:hAnsi="Bookman Old Style"/>
          <w:spacing w:val="-3"/>
          <w:sz w:val="23"/>
          <w:szCs w:val="23"/>
        </w:rPr>
        <w:tab/>
      </w:r>
      <w:r w:rsidRPr="00CF43BE">
        <w:rPr>
          <w:rFonts w:ascii="Bookman Old Style" w:hAnsi="Bookman Old Style"/>
          <w:spacing w:val="-3"/>
          <w:sz w:val="23"/>
          <w:szCs w:val="23"/>
        </w:rPr>
        <w:tab/>
      </w:r>
      <w:r w:rsidRPr="00CF43BE">
        <w:rPr>
          <w:rFonts w:ascii="Bookman Old Style" w:hAnsi="Bookman Old Style"/>
          <w:spacing w:val="-3"/>
          <w:sz w:val="23"/>
          <w:szCs w:val="23"/>
        </w:rPr>
        <w:tab/>
      </w:r>
      <w:r w:rsidRPr="00CF43BE">
        <w:rPr>
          <w:rFonts w:ascii="Bookman Old Style" w:hAnsi="Bookman Old Style"/>
          <w:spacing w:val="-3"/>
          <w:sz w:val="23"/>
          <w:szCs w:val="23"/>
        </w:rPr>
        <w:tab/>
      </w:r>
      <w:r w:rsidRPr="00CF43BE">
        <w:rPr>
          <w:rFonts w:ascii="Bookman Old Style" w:hAnsi="Bookman Old Style"/>
          <w:spacing w:val="-3"/>
          <w:sz w:val="23"/>
          <w:szCs w:val="23"/>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p>
    <w:p w14:paraId="2DEFB443" w14:textId="77777777" w:rsidR="00CD1392" w:rsidRPr="00CF43BE" w:rsidRDefault="00CD1392" w:rsidP="00427901">
      <w:pPr>
        <w:tabs>
          <w:tab w:val="left" w:pos="-720"/>
        </w:tabs>
        <w:suppressAutoHyphens/>
        <w:spacing w:before="120"/>
        <w:rPr>
          <w:rFonts w:ascii="Bookman Old Style" w:hAnsi="Bookman Old Style" w:cs="Arial"/>
          <w:spacing w:val="-3"/>
          <w:sz w:val="23"/>
          <w:szCs w:val="23"/>
        </w:rPr>
      </w:pPr>
      <w:r w:rsidRPr="00CF43BE">
        <w:rPr>
          <w:rFonts w:ascii="Bookman Old Style" w:hAnsi="Bookman Old Style" w:cs="Arial"/>
          <w:spacing w:val="-3"/>
          <w:sz w:val="23"/>
          <w:szCs w:val="23"/>
        </w:rPr>
        <w:t xml:space="preserve">                              </w:t>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00EF55C8" w:rsidRPr="00CF43BE">
        <w:rPr>
          <w:rFonts w:ascii="Bookman Old Style" w:hAnsi="Bookman Old Style" w:cs="Arial"/>
          <w:spacing w:val="-3"/>
          <w:sz w:val="23"/>
          <w:szCs w:val="23"/>
        </w:rPr>
        <w:tab/>
      </w:r>
      <w:r w:rsidRPr="00CF43BE">
        <w:rPr>
          <w:rFonts w:ascii="Bookman Old Style" w:hAnsi="Bookman Old Style" w:cs="Arial"/>
          <w:spacing w:val="-3"/>
          <w:sz w:val="23"/>
          <w:szCs w:val="23"/>
        </w:rPr>
        <w:t xml:space="preserve">Notary Public in and for the State                               </w:t>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t xml:space="preserve">of </w:t>
      </w:r>
      <w:r w:rsidR="00100115" w:rsidRPr="00CF43BE">
        <w:rPr>
          <w:rFonts w:ascii="Bookman Old Style" w:hAnsi="Bookman Old Style" w:cs="Arial"/>
          <w:spacing w:val="-3"/>
          <w:sz w:val="23"/>
          <w:szCs w:val="23"/>
        </w:rPr>
        <w:t>_____________</w:t>
      </w:r>
      <w:r w:rsidRPr="00CF43BE">
        <w:rPr>
          <w:rFonts w:ascii="Bookman Old Style" w:hAnsi="Bookman Old Style" w:cs="Arial"/>
          <w:spacing w:val="-3"/>
          <w:sz w:val="23"/>
          <w:szCs w:val="23"/>
        </w:rPr>
        <w:t xml:space="preserve">, residing at </w:t>
      </w:r>
      <w:r w:rsidR="00100115" w:rsidRPr="00CF43BE">
        <w:rPr>
          <w:rFonts w:ascii="Bookman Old Style" w:hAnsi="Bookman Old Style" w:cs="Arial"/>
          <w:spacing w:val="-3"/>
          <w:sz w:val="23"/>
          <w:szCs w:val="23"/>
        </w:rPr>
        <w:t>__________</w:t>
      </w:r>
      <w:r w:rsidRPr="00CF43BE">
        <w:rPr>
          <w:rFonts w:ascii="Bookman Old Style" w:hAnsi="Bookman Old Style" w:cs="Arial"/>
          <w:spacing w:val="-3"/>
          <w:sz w:val="23"/>
          <w:szCs w:val="23"/>
        </w:rPr>
        <w:t xml:space="preserve"> </w:t>
      </w:r>
    </w:p>
    <w:p w14:paraId="5FE32AA8" w14:textId="77777777" w:rsidR="00CD1392" w:rsidRPr="00CF43BE" w:rsidRDefault="00EF55C8" w:rsidP="00CD1392">
      <w:pPr>
        <w:tabs>
          <w:tab w:val="left" w:pos="-720"/>
        </w:tabs>
        <w:suppressAutoHyphens/>
        <w:rPr>
          <w:rFonts w:ascii="Bookman Old Style" w:hAnsi="Bookman Old Style" w:cs="Arial"/>
          <w:spacing w:val="-3"/>
          <w:sz w:val="23"/>
          <w:szCs w:val="23"/>
          <w:u w:val="single"/>
        </w:rPr>
      </w:pP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00CD1392" w:rsidRPr="00CF43BE">
        <w:rPr>
          <w:rFonts w:ascii="Bookman Old Style" w:hAnsi="Bookman Old Style" w:cs="Arial"/>
          <w:spacing w:val="-3"/>
          <w:sz w:val="23"/>
          <w:szCs w:val="23"/>
        </w:rPr>
        <w:t xml:space="preserve">My commission </w:t>
      </w:r>
      <w:r w:rsidR="00CF43BE">
        <w:rPr>
          <w:rFonts w:ascii="Bookman Old Style" w:hAnsi="Bookman Old Style" w:cs="Arial"/>
          <w:spacing w:val="-3"/>
          <w:sz w:val="23"/>
          <w:szCs w:val="23"/>
        </w:rPr>
        <w:t>e</w:t>
      </w:r>
      <w:r w:rsidR="00CD1392" w:rsidRPr="00CF43BE">
        <w:rPr>
          <w:rFonts w:ascii="Bookman Old Style" w:hAnsi="Bookman Old Style" w:cs="Arial"/>
          <w:spacing w:val="-3"/>
          <w:sz w:val="23"/>
          <w:szCs w:val="23"/>
        </w:rPr>
        <w:t>xpires</w:t>
      </w:r>
      <w:r w:rsidR="00CF43BE">
        <w:rPr>
          <w:rFonts w:ascii="Bookman Old Style" w:hAnsi="Bookman Old Style" w:cs="Arial"/>
          <w:spacing w:val="-3"/>
          <w:sz w:val="23"/>
          <w:szCs w:val="23"/>
        </w:rPr>
        <w:t xml:space="preserve"> </w:t>
      </w:r>
      <w:r w:rsidR="00CD1392" w:rsidRPr="00CF43BE">
        <w:rPr>
          <w:rFonts w:ascii="Bookman Old Style" w:hAnsi="Bookman Old Style" w:cs="Arial"/>
          <w:spacing w:val="-3"/>
          <w:sz w:val="23"/>
          <w:szCs w:val="23"/>
        </w:rPr>
        <w:t>___________</w:t>
      </w:r>
      <w:r w:rsidR="006C74AC" w:rsidRPr="00CF43BE">
        <w:rPr>
          <w:rFonts w:ascii="Bookman Old Style" w:hAnsi="Bookman Old Style" w:cs="Arial"/>
          <w:spacing w:val="-3"/>
          <w:sz w:val="23"/>
          <w:szCs w:val="23"/>
        </w:rPr>
        <w:t>___</w:t>
      </w:r>
      <w:r w:rsidR="00CD1392" w:rsidRPr="00CF43BE">
        <w:rPr>
          <w:rFonts w:ascii="Bookman Old Style" w:hAnsi="Bookman Old Style" w:cs="Arial"/>
          <w:spacing w:val="-3"/>
          <w:sz w:val="23"/>
          <w:szCs w:val="23"/>
        </w:rPr>
        <w:t>_</w:t>
      </w:r>
    </w:p>
    <w:p w14:paraId="28E85157" w14:textId="77777777" w:rsidR="00CD1392" w:rsidRDefault="00CD1392" w:rsidP="00CD1392">
      <w:pPr>
        <w:tabs>
          <w:tab w:val="left" w:pos="-720"/>
        </w:tabs>
        <w:suppressAutoHyphens/>
        <w:spacing w:line="240" w:lineRule="atLeast"/>
        <w:rPr>
          <w:rFonts w:ascii="Bookman Old Style" w:hAnsi="Bookman Old Style"/>
        </w:rPr>
      </w:pPr>
      <w:r>
        <w:rPr>
          <w:rFonts w:ascii="Bookman Old Style" w:hAnsi="Bookman Old Style"/>
          <w:spacing w:val="-3"/>
        </w:rPr>
        <w:t xml:space="preserve">    </w:t>
      </w:r>
    </w:p>
    <w:p w14:paraId="73853611" w14:textId="77777777" w:rsidR="00CD1392" w:rsidRDefault="00CD1392" w:rsidP="00CD1392">
      <w:pPr>
        <w:tabs>
          <w:tab w:val="left" w:pos="-720"/>
        </w:tabs>
        <w:suppressAutoHyphens/>
        <w:rPr>
          <w:rFonts w:ascii="Bookman Old Style" w:hAnsi="Bookman Old Style" w:cs="Arial"/>
          <w:spacing w:val="-3"/>
        </w:rPr>
      </w:pPr>
      <w:r>
        <w:rPr>
          <w:rFonts w:ascii="Bookman Old Style" w:hAnsi="Bookman Old Style" w:cs="Arial"/>
          <w:spacing w:val="-3"/>
        </w:rPr>
        <w:tab/>
      </w:r>
      <w:r>
        <w:rPr>
          <w:rFonts w:ascii="Bookman Old Style" w:hAnsi="Bookman Old Style" w:cs="Arial"/>
          <w:spacing w:val="-3"/>
        </w:rPr>
        <w:tab/>
      </w:r>
      <w:r>
        <w:rPr>
          <w:rFonts w:ascii="Bookman Old Style" w:hAnsi="Bookman Old Style" w:cs="Arial"/>
          <w:spacing w:val="-3"/>
        </w:rPr>
        <w:tab/>
      </w:r>
      <w:r>
        <w:rPr>
          <w:rFonts w:ascii="Bookman Old Style" w:hAnsi="Bookman Old Style" w:cs="Arial"/>
          <w:spacing w:val="-3"/>
        </w:rPr>
        <w:tab/>
      </w:r>
      <w:r>
        <w:rPr>
          <w:rFonts w:ascii="Bookman Old Style" w:hAnsi="Bookman Old Style" w:cs="Arial"/>
          <w:spacing w:val="-3"/>
        </w:rPr>
        <w:tab/>
      </w:r>
      <w:r>
        <w:rPr>
          <w:rFonts w:ascii="Bookman Old Style" w:hAnsi="Bookman Old Style" w:cs="Arial"/>
          <w:spacing w:val="-3"/>
        </w:rPr>
        <w:tab/>
      </w:r>
    </w:p>
    <w:p w14:paraId="5878249C" w14:textId="77777777" w:rsidR="00CF43BE" w:rsidRDefault="00CF43BE" w:rsidP="00CD1392">
      <w:pPr>
        <w:tabs>
          <w:tab w:val="left" w:pos="-720"/>
        </w:tabs>
        <w:suppressAutoHyphens/>
        <w:rPr>
          <w:rFonts w:ascii="Bookman Old Style" w:hAnsi="Bookman Old Style" w:cs="Arial"/>
          <w:spacing w:val="-3"/>
          <w:sz w:val="23"/>
          <w:szCs w:val="23"/>
        </w:rPr>
      </w:pPr>
    </w:p>
    <w:p w14:paraId="14214705" w14:textId="77777777" w:rsidR="00CF43BE" w:rsidRDefault="00CF43BE" w:rsidP="00CD1392">
      <w:pPr>
        <w:tabs>
          <w:tab w:val="left" w:pos="-720"/>
        </w:tabs>
        <w:suppressAutoHyphens/>
        <w:rPr>
          <w:rFonts w:ascii="Bookman Old Style" w:hAnsi="Bookman Old Style" w:cs="Arial"/>
          <w:spacing w:val="-3"/>
          <w:sz w:val="23"/>
          <w:szCs w:val="23"/>
        </w:rPr>
      </w:pPr>
    </w:p>
    <w:p w14:paraId="5BAE5631" w14:textId="77777777" w:rsidR="009174EF" w:rsidRDefault="009174EF" w:rsidP="00CD1392">
      <w:pPr>
        <w:tabs>
          <w:tab w:val="left" w:pos="-720"/>
        </w:tabs>
        <w:suppressAutoHyphens/>
        <w:rPr>
          <w:rFonts w:ascii="Bookman Old Style" w:hAnsi="Bookman Old Style" w:cs="Arial"/>
          <w:spacing w:val="-3"/>
          <w:sz w:val="23"/>
          <w:szCs w:val="23"/>
        </w:rPr>
      </w:pPr>
    </w:p>
    <w:p w14:paraId="4A2D8BAA" w14:textId="77777777" w:rsidR="00CD1392" w:rsidRPr="00CF43BE" w:rsidRDefault="00CD1392" w:rsidP="00CD1392">
      <w:pPr>
        <w:tabs>
          <w:tab w:val="left" w:pos="-720"/>
        </w:tabs>
        <w:suppressAutoHyphens/>
        <w:rPr>
          <w:rFonts w:ascii="Bookman Old Style" w:hAnsi="Bookman Old Style" w:cs="Arial"/>
          <w:spacing w:val="-3"/>
          <w:sz w:val="23"/>
          <w:szCs w:val="23"/>
        </w:rPr>
      </w:pPr>
      <w:r w:rsidRPr="00CF43BE">
        <w:rPr>
          <w:rFonts w:ascii="Bookman Old Style" w:hAnsi="Bookman Old Style" w:cs="Arial"/>
          <w:spacing w:val="-3"/>
          <w:sz w:val="23"/>
          <w:szCs w:val="23"/>
        </w:rPr>
        <w:t xml:space="preserve">STATE OF WASHINGTON        </w:t>
      </w:r>
      <w:r w:rsidR="00CF43BE">
        <w:rPr>
          <w:rFonts w:ascii="Bookman Old Style" w:hAnsi="Bookman Old Style" w:cs="Arial"/>
          <w:spacing w:val="-3"/>
          <w:sz w:val="23"/>
          <w:szCs w:val="23"/>
        </w:rPr>
        <w:tab/>
      </w:r>
      <w:r w:rsidRPr="00CF43BE">
        <w:rPr>
          <w:rFonts w:ascii="Bookman Old Style" w:hAnsi="Bookman Old Style" w:cs="Arial"/>
          <w:spacing w:val="-3"/>
          <w:sz w:val="23"/>
          <w:szCs w:val="23"/>
        </w:rPr>
        <w:t>)</w:t>
      </w:r>
    </w:p>
    <w:p w14:paraId="5053C7E2" w14:textId="77777777" w:rsidR="00CD1392" w:rsidRPr="00CF43BE" w:rsidRDefault="00CD1392" w:rsidP="00CD1392">
      <w:pPr>
        <w:tabs>
          <w:tab w:val="left" w:pos="-720"/>
        </w:tabs>
        <w:suppressAutoHyphens/>
        <w:rPr>
          <w:rFonts w:ascii="Bookman Old Style" w:hAnsi="Bookman Old Style" w:cs="Arial"/>
          <w:spacing w:val="-3"/>
          <w:sz w:val="23"/>
          <w:szCs w:val="23"/>
        </w:rPr>
      </w:pPr>
      <w:r w:rsidRPr="00CF43BE">
        <w:rPr>
          <w:rFonts w:ascii="Bookman Old Style" w:hAnsi="Bookman Old Style" w:cs="Arial"/>
          <w:spacing w:val="-3"/>
          <w:sz w:val="23"/>
          <w:szCs w:val="23"/>
        </w:rPr>
        <w:t xml:space="preserve">                    </w:t>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t xml:space="preserve">         </w:t>
      </w:r>
      <w:r w:rsidR="00CF43BE">
        <w:rPr>
          <w:rFonts w:ascii="Bookman Old Style" w:hAnsi="Bookman Old Style" w:cs="Arial"/>
          <w:spacing w:val="-3"/>
          <w:sz w:val="23"/>
          <w:szCs w:val="23"/>
        </w:rPr>
        <w:tab/>
      </w:r>
      <w:r w:rsidR="00CF43BE">
        <w:rPr>
          <w:rFonts w:ascii="Bookman Old Style" w:hAnsi="Bookman Old Style" w:cs="Arial"/>
          <w:spacing w:val="-3"/>
          <w:sz w:val="23"/>
          <w:szCs w:val="23"/>
        </w:rPr>
        <w:tab/>
      </w:r>
      <w:r w:rsidRPr="00CF43BE">
        <w:rPr>
          <w:rFonts w:ascii="Bookman Old Style" w:hAnsi="Bookman Old Style" w:cs="Arial"/>
          <w:spacing w:val="-3"/>
          <w:sz w:val="23"/>
          <w:szCs w:val="23"/>
        </w:rPr>
        <w:t>) ss.</w:t>
      </w:r>
    </w:p>
    <w:p w14:paraId="3927FBC0" w14:textId="77777777" w:rsidR="00CD1392" w:rsidRPr="00CF43BE" w:rsidRDefault="00CD1392" w:rsidP="00CD1392">
      <w:pPr>
        <w:tabs>
          <w:tab w:val="left" w:pos="-720"/>
        </w:tabs>
        <w:suppressAutoHyphens/>
        <w:rPr>
          <w:rFonts w:ascii="Bookman Old Style" w:hAnsi="Bookman Old Style" w:cs="Arial"/>
          <w:spacing w:val="-3"/>
          <w:sz w:val="23"/>
          <w:szCs w:val="23"/>
        </w:rPr>
      </w:pPr>
      <w:r w:rsidRPr="00CF43BE">
        <w:rPr>
          <w:rFonts w:ascii="Bookman Old Style" w:hAnsi="Bookman Old Style" w:cs="Arial"/>
          <w:spacing w:val="-3"/>
          <w:sz w:val="23"/>
          <w:szCs w:val="23"/>
        </w:rPr>
        <w:t xml:space="preserve">County of </w:t>
      </w:r>
      <w:proofErr w:type="gramStart"/>
      <w:r w:rsidRPr="00CF43BE">
        <w:rPr>
          <w:rFonts w:ascii="Bookman Old Style" w:hAnsi="Bookman Old Style" w:cs="Arial"/>
          <w:spacing w:val="-3"/>
          <w:sz w:val="23"/>
          <w:szCs w:val="23"/>
        </w:rPr>
        <w:t xml:space="preserve">Spokane  </w:t>
      </w:r>
      <w:r w:rsidRPr="00CF43BE">
        <w:rPr>
          <w:rFonts w:ascii="Bookman Old Style" w:hAnsi="Bookman Old Style" w:cs="Arial"/>
          <w:spacing w:val="-3"/>
          <w:sz w:val="23"/>
          <w:szCs w:val="23"/>
        </w:rPr>
        <w:tab/>
      </w:r>
      <w:proofErr w:type="gramEnd"/>
      <w:r w:rsidRPr="00CF43BE">
        <w:rPr>
          <w:rFonts w:ascii="Bookman Old Style" w:hAnsi="Bookman Old Style" w:cs="Arial"/>
          <w:spacing w:val="-3"/>
          <w:sz w:val="23"/>
          <w:szCs w:val="23"/>
        </w:rPr>
        <w:t xml:space="preserve">         </w:t>
      </w:r>
      <w:r w:rsidR="00CF43BE">
        <w:rPr>
          <w:rFonts w:ascii="Bookman Old Style" w:hAnsi="Bookman Old Style" w:cs="Arial"/>
          <w:spacing w:val="-3"/>
          <w:sz w:val="23"/>
          <w:szCs w:val="23"/>
        </w:rPr>
        <w:tab/>
      </w:r>
      <w:r w:rsidRPr="00CF43BE">
        <w:rPr>
          <w:rFonts w:ascii="Bookman Old Style" w:hAnsi="Bookman Old Style" w:cs="Arial"/>
          <w:spacing w:val="-3"/>
          <w:sz w:val="23"/>
          <w:szCs w:val="23"/>
        </w:rPr>
        <w:t>)</w:t>
      </w:r>
    </w:p>
    <w:p w14:paraId="4DF1B5A3" w14:textId="77777777" w:rsidR="00CD1392" w:rsidRPr="00CF43BE" w:rsidRDefault="00CD1392" w:rsidP="00CD1392">
      <w:pPr>
        <w:tabs>
          <w:tab w:val="left" w:pos="-720"/>
        </w:tabs>
        <w:suppressAutoHyphens/>
        <w:rPr>
          <w:rFonts w:ascii="Bookman Old Style" w:hAnsi="Bookman Old Style" w:cs="Arial"/>
          <w:spacing w:val="-3"/>
          <w:sz w:val="23"/>
          <w:szCs w:val="23"/>
        </w:rPr>
      </w:pPr>
    </w:p>
    <w:p w14:paraId="4CD21398" w14:textId="4FB29ABA" w:rsidR="00885808" w:rsidRPr="00CF43BE" w:rsidRDefault="00CD1392" w:rsidP="00885808">
      <w:pPr>
        <w:tabs>
          <w:tab w:val="left" w:pos="-720"/>
        </w:tabs>
        <w:suppressAutoHyphens/>
        <w:jc w:val="both"/>
        <w:rPr>
          <w:rFonts w:ascii="Bookman Old Style" w:hAnsi="Bookman Old Style" w:cs="Arial"/>
          <w:spacing w:val="-3"/>
          <w:sz w:val="23"/>
          <w:szCs w:val="23"/>
        </w:rPr>
      </w:pPr>
      <w:r w:rsidRPr="00CF43BE">
        <w:rPr>
          <w:rFonts w:ascii="Bookman Old Style" w:hAnsi="Bookman Old Style" w:cs="Arial"/>
          <w:spacing w:val="-3"/>
          <w:sz w:val="23"/>
          <w:szCs w:val="23"/>
        </w:rPr>
        <w:tab/>
      </w:r>
      <w:r w:rsidR="00885808" w:rsidRPr="00CF43BE">
        <w:rPr>
          <w:rFonts w:ascii="Bookman Old Style" w:hAnsi="Bookman Old Style" w:cs="Arial"/>
          <w:spacing w:val="-3"/>
          <w:sz w:val="23"/>
          <w:szCs w:val="23"/>
        </w:rPr>
        <w:t xml:space="preserve">On this _______ day of ___________, </w:t>
      </w:r>
      <w:sdt>
        <w:sdtPr>
          <w:rPr>
            <w:rFonts w:ascii="Bookman Old Style" w:hAnsi="Bookman Old Style" w:cs="Arial"/>
            <w:spacing w:val="-3"/>
            <w:sz w:val="23"/>
            <w:szCs w:val="23"/>
          </w:rPr>
          <w:id w:val="233446821"/>
          <w:placeholder>
            <w:docPart w:val="E3008248350745ED9E31685172717202"/>
          </w:placeholder>
          <w:showingPlcHdr/>
          <w:text/>
        </w:sdtPr>
        <w:sdtEndPr/>
        <w:sdtContent>
          <w:r w:rsidR="00427901" w:rsidRPr="00CF43BE">
            <w:rPr>
              <w:rStyle w:val="PlaceholderText"/>
              <w:sz w:val="23"/>
              <w:szCs w:val="23"/>
              <w:highlight w:val="yellow"/>
            </w:rPr>
            <w:t>year</w:t>
          </w:r>
        </w:sdtContent>
      </w:sdt>
      <w:r w:rsidR="00885808" w:rsidRPr="00CF43BE">
        <w:rPr>
          <w:rFonts w:ascii="Bookman Old Style" w:hAnsi="Bookman Old Style" w:cs="Arial"/>
          <w:spacing w:val="-3"/>
          <w:sz w:val="23"/>
          <w:szCs w:val="23"/>
        </w:rPr>
        <w:t xml:space="preserve">, before me, the undersigned, a Notary Public in and for the State of Washington, personally appeared </w:t>
      </w:r>
      <w:r w:rsidR="00C119ED">
        <w:rPr>
          <w:rFonts w:ascii="Bookman Old Style" w:hAnsi="Bookman Old Style" w:cs="Arial"/>
          <w:spacing w:val="-3"/>
          <w:sz w:val="23"/>
          <w:szCs w:val="23"/>
        </w:rPr>
        <w:t>CITY ADMINISTRATOR</w:t>
      </w:r>
      <w:r w:rsidR="00885808" w:rsidRPr="00CF43BE">
        <w:rPr>
          <w:rFonts w:ascii="Bookman Old Style" w:hAnsi="Bookman Old Style" w:cs="Arial"/>
          <w:spacing w:val="-3"/>
          <w:sz w:val="23"/>
          <w:szCs w:val="23"/>
        </w:rPr>
        <w:t xml:space="preserve"> and TERRI </w:t>
      </w:r>
      <w:r w:rsidR="00CF147B" w:rsidRPr="00CF43BE">
        <w:rPr>
          <w:rFonts w:ascii="Bookman Old Style" w:hAnsi="Bookman Old Style" w:cs="Arial"/>
          <w:spacing w:val="-3"/>
          <w:sz w:val="23"/>
          <w:szCs w:val="23"/>
        </w:rPr>
        <w:t xml:space="preserve">L. </w:t>
      </w:r>
      <w:r w:rsidR="00885808" w:rsidRPr="00CF43BE">
        <w:rPr>
          <w:rFonts w:ascii="Bookman Old Style" w:hAnsi="Bookman Old Style" w:cs="Arial"/>
          <w:spacing w:val="-3"/>
          <w:sz w:val="23"/>
          <w:szCs w:val="23"/>
        </w:rPr>
        <w:t xml:space="preserve">PFISTER, to me known to be the </w:t>
      </w:r>
      <w:r w:rsidR="00C119ED">
        <w:rPr>
          <w:rFonts w:ascii="Bookman Old Style" w:hAnsi="Bookman Old Style" w:cs="Arial"/>
          <w:spacing w:val="-3"/>
          <w:sz w:val="23"/>
          <w:szCs w:val="23"/>
        </w:rPr>
        <w:t>City Administrator</w:t>
      </w:r>
      <w:r w:rsidR="00885808" w:rsidRPr="00CF43BE">
        <w:rPr>
          <w:rFonts w:ascii="Bookman Old Style" w:hAnsi="Bookman Old Style" w:cs="Arial"/>
          <w:spacing w:val="-3"/>
          <w:sz w:val="23"/>
          <w:szCs w:val="23"/>
        </w:rPr>
        <w:t xml:space="preserve"> and the City Clerk, respectively, of the CITY OF SPOKANE, the municipal corporation that executed the within and foregoing instrument, and acknowledged the said instrument to be the free and voluntary act and deed of said municipal corporation, for the uses and purposes therein mentioned, and on oath stated that they were authorized to execute said instrument and that the seal affixed is the corporate seal of said corporation.</w:t>
      </w:r>
    </w:p>
    <w:p w14:paraId="32467ED8" w14:textId="77777777" w:rsidR="00885808" w:rsidRPr="00CF43BE" w:rsidRDefault="00885808" w:rsidP="00885808">
      <w:pPr>
        <w:tabs>
          <w:tab w:val="left" w:pos="-720"/>
        </w:tabs>
        <w:suppressAutoHyphens/>
        <w:rPr>
          <w:rFonts w:ascii="Bookman Old Style" w:hAnsi="Bookman Old Style" w:cs="Arial"/>
          <w:spacing w:val="-3"/>
          <w:sz w:val="23"/>
          <w:szCs w:val="23"/>
        </w:rPr>
      </w:pPr>
    </w:p>
    <w:p w14:paraId="557CE907" w14:textId="77777777" w:rsidR="00885808" w:rsidRPr="00CF43BE" w:rsidRDefault="00885808" w:rsidP="00885808">
      <w:pPr>
        <w:tabs>
          <w:tab w:val="left" w:pos="-720"/>
        </w:tabs>
        <w:suppressAutoHyphens/>
        <w:jc w:val="both"/>
        <w:rPr>
          <w:rFonts w:ascii="Bookman Old Style" w:hAnsi="Bookman Old Style" w:cs="Arial"/>
          <w:spacing w:val="-3"/>
          <w:sz w:val="23"/>
          <w:szCs w:val="23"/>
        </w:rPr>
      </w:pPr>
      <w:r w:rsidRPr="00CF43BE">
        <w:rPr>
          <w:rFonts w:ascii="Bookman Old Style" w:hAnsi="Bookman Old Style" w:cs="Arial"/>
          <w:spacing w:val="-3"/>
          <w:sz w:val="23"/>
          <w:szCs w:val="23"/>
        </w:rPr>
        <w:tab/>
        <w:t xml:space="preserve">IN WITNESS WHEREOF, I have hereunto set my hand and official seal </w:t>
      </w:r>
      <w:r w:rsidRPr="00CF43BE">
        <w:rPr>
          <w:rFonts w:ascii="Bookman Old Style" w:hAnsi="Bookman Old Style"/>
          <w:sz w:val="23"/>
          <w:szCs w:val="23"/>
        </w:rPr>
        <w:t>this _________ day of _____________,</w:t>
      </w:r>
      <w:r w:rsidR="00427901" w:rsidRPr="00CF43BE">
        <w:rPr>
          <w:rFonts w:ascii="Bookman Old Style" w:hAnsi="Bookman Old Style"/>
          <w:sz w:val="23"/>
          <w:szCs w:val="23"/>
        </w:rPr>
        <w:t xml:space="preserve"> </w:t>
      </w:r>
      <w:sdt>
        <w:sdtPr>
          <w:rPr>
            <w:rFonts w:ascii="Bookman Old Style" w:hAnsi="Bookman Old Style"/>
            <w:sz w:val="23"/>
            <w:szCs w:val="23"/>
          </w:rPr>
          <w:id w:val="-242262608"/>
          <w:placeholder>
            <w:docPart w:val="5F67178E9B5844219FB291810F5D9A01"/>
          </w:placeholder>
          <w:showingPlcHdr/>
          <w:text/>
        </w:sdtPr>
        <w:sdtEndPr/>
        <w:sdtContent>
          <w:r w:rsidR="00427901" w:rsidRPr="00CF43BE">
            <w:rPr>
              <w:rStyle w:val="PlaceholderText"/>
              <w:sz w:val="23"/>
              <w:szCs w:val="23"/>
              <w:highlight w:val="yellow"/>
            </w:rPr>
            <w:t>year</w:t>
          </w:r>
        </w:sdtContent>
      </w:sdt>
      <w:r w:rsidRPr="00CF43BE">
        <w:rPr>
          <w:rFonts w:ascii="Bookman Old Style" w:hAnsi="Bookman Old Style"/>
          <w:sz w:val="23"/>
          <w:szCs w:val="23"/>
        </w:rPr>
        <w:t>.</w:t>
      </w:r>
    </w:p>
    <w:p w14:paraId="3404931A" w14:textId="77777777" w:rsidR="00885808" w:rsidRPr="00CF43BE" w:rsidRDefault="00885808" w:rsidP="00885808">
      <w:pPr>
        <w:tabs>
          <w:tab w:val="left" w:pos="-720"/>
        </w:tabs>
        <w:suppressAutoHyphens/>
        <w:ind w:left="2880"/>
        <w:rPr>
          <w:rFonts w:ascii="Bookman Old Style" w:hAnsi="Bookman Old Style" w:cs="Arial"/>
          <w:spacing w:val="-3"/>
          <w:sz w:val="23"/>
          <w:szCs w:val="23"/>
          <w:u w:val="single"/>
        </w:rPr>
      </w:pPr>
      <w:r w:rsidRPr="00CF43BE">
        <w:rPr>
          <w:rFonts w:ascii="Bookman Old Style" w:hAnsi="Bookman Old Style" w:cs="Arial"/>
          <w:spacing w:val="-3"/>
          <w:sz w:val="23"/>
          <w:szCs w:val="23"/>
        </w:rPr>
        <w:t xml:space="preserve">                             </w:t>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r w:rsidRPr="00CF43BE">
        <w:rPr>
          <w:rFonts w:ascii="Bookman Old Style" w:hAnsi="Bookman Old Style" w:cs="Arial"/>
          <w:spacing w:val="-3"/>
          <w:sz w:val="23"/>
          <w:szCs w:val="23"/>
          <w:u w:val="single"/>
        </w:rPr>
        <w:tab/>
      </w:r>
    </w:p>
    <w:p w14:paraId="2E8C12F4" w14:textId="77777777" w:rsidR="00885808" w:rsidRPr="00CF43BE" w:rsidRDefault="00885808" w:rsidP="00427901">
      <w:pPr>
        <w:tabs>
          <w:tab w:val="left" w:pos="-720"/>
        </w:tabs>
        <w:suppressAutoHyphens/>
        <w:spacing w:before="120"/>
        <w:rPr>
          <w:rFonts w:ascii="Bookman Old Style" w:hAnsi="Bookman Old Style" w:cs="Arial"/>
          <w:spacing w:val="-3"/>
          <w:sz w:val="23"/>
          <w:szCs w:val="23"/>
        </w:rPr>
      </w:pPr>
      <w:r w:rsidRPr="00CF43BE">
        <w:rPr>
          <w:rFonts w:ascii="Bookman Old Style" w:hAnsi="Bookman Old Style" w:cs="Arial"/>
          <w:spacing w:val="-3"/>
          <w:sz w:val="23"/>
          <w:szCs w:val="23"/>
        </w:rPr>
        <w:t xml:space="preserve">                              </w:t>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00CF43BE">
        <w:rPr>
          <w:rFonts w:ascii="Bookman Old Style" w:hAnsi="Bookman Old Style" w:cs="Arial"/>
          <w:spacing w:val="-3"/>
          <w:sz w:val="23"/>
          <w:szCs w:val="23"/>
        </w:rPr>
        <w:tab/>
      </w:r>
      <w:r w:rsidRPr="00CF43BE">
        <w:rPr>
          <w:rFonts w:ascii="Bookman Old Style" w:hAnsi="Bookman Old Style" w:cs="Arial"/>
          <w:spacing w:val="-3"/>
          <w:sz w:val="23"/>
          <w:szCs w:val="23"/>
        </w:rPr>
        <w:t xml:space="preserve">Notary Public in and for the State                               </w:t>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t xml:space="preserve">of Washington, residing at </w:t>
      </w:r>
      <w:proofErr w:type="gramStart"/>
      <w:r w:rsidRPr="00CF43BE">
        <w:rPr>
          <w:rFonts w:ascii="Bookman Old Style" w:hAnsi="Bookman Old Style" w:cs="Arial"/>
          <w:spacing w:val="-3"/>
          <w:sz w:val="23"/>
          <w:szCs w:val="23"/>
        </w:rPr>
        <w:t>Spokane</w:t>
      </w:r>
      <w:proofErr w:type="gramEnd"/>
      <w:r w:rsidRPr="00CF43BE">
        <w:rPr>
          <w:rFonts w:ascii="Bookman Old Style" w:hAnsi="Bookman Old Style" w:cs="Arial"/>
          <w:spacing w:val="-3"/>
          <w:sz w:val="23"/>
          <w:szCs w:val="23"/>
        </w:rPr>
        <w:t xml:space="preserve"> </w:t>
      </w:r>
    </w:p>
    <w:p w14:paraId="4EBFF18F" w14:textId="77777777" w:rsidR="00885808" w:rsidRPr="00CF43BE" w:rsidRDefault="00885808" w:rsidP="006C74AC">
      <w:pPr>
        <w:tabs>
          <w:tab w:val="left" w:pos="-720"/>
        </w:tabs>
        <w:suppressAutoHyphens/>
        <w:spacing w:before="240"/>
        <w:rPr>
          <w:rFonts w:ascii="Bookman Old Style" w:hAnsi="Bookman Old Style" w:cs="Arial"/>
          <w:spacing w:val="-3"/>
          <w:sz w:val="23"/>
          <w:szCs w:val="23"/>
        </w:rPr>
      </w:pPr>
      <w:r w:rsidRPr="00CF43BE">
        <w:rPr>
          <w:rFonts w:ascii="Bookman Old Style" w:hAnsi="Bookman Old Style" w:cs="Arial"/>
          <w:spacing w:val="-3"/>
          <w:sz w:val="23"/>
          <w:szCs w:val="23"/>
        </w:rPr>
        <w:t xml:space="preserve">                              </w:t>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Pr="00CF43BE">
        <w:rPr>
          <w:rFonts w:ascii="Bookman Old Style" w:hAnsi="Bookman Old Style" w:cs="Arial"/>
          <w:spacing w:val="-3"/>
          <w:sz w:val="23"/>
          <w:szCs w:val="23"/>
        </w:rPr>
        <w:tab/>
      </w:r>
      <w:r w:rsidR="00CF43BE">
        <w:rPr>
          <w:rFonts w:ascii="Bookman Old Style" w:hAnsi="Bookman Old Style" w:cs="Arial"/>
          <w:spacing w:val="-3"/>
          <w:sz w:val="23"/>
          <w:szCs w:val="23"/>
        </w:rPr>
        <w:tab/>
      </w:r>
      <w:r w:rsidRPr="00CF43BE">
        <w:rPr>
          <w:rFonts w:ascii="Bookman Old Style" w:hAnsi="Bookman Old Style" w:cs="Arial"/>
          <w:spacing w:val="-3"/>
          <w:sz w:val="23"/>
          <w:szCs w:val="23"/>
        </w:rPr>
        <w:t>My commission expires______________</w:t>
      </w:r>
    </w:p>
    <w:p w14:paraId="34A2C966" w14:textId="77777777" w:rsidR="00474B11" w:rsidRDefault="00474B11" w:rsidP="00DC3BAC">
      <w:pPr>
        <w:tabs>
          <w:tab w:val="left" w:pos="-720"/>
        </w:tabs>
        <w:suppressAutoHyphens/>
        <w:jc w:val="center"/>
        <w:rPr>
          <w:rFonts w:ascii="Bookman Old Style" w:hAnsi="Bookman Old Style" w:cs="Arial"/>
          <w:b/>
          <w:bCs/>
          <w:spacing w:val="-3"/>
        </w:rPr>
      </w:pPr>
    </w:p>
    <w:p w14:paraId="64152EB6" w14:textId="77777777" w:rsidR="00DC3BAC" w:rsidRDefault="00DC3BAC" w:rsidP="00DC3BAC">
      <w:pPr>
        <w:tabs>
          <w:tab w:val="left" w:pos="-720"/>
        </w:tabs>
        <w:suppressAutoHyphens/>
        <w:jc w:val="center"/>
        <w:rPr>
          <w:rFonts w:ascii="Bookman Old Style" w:hAnsi="Bookman Old Style" w:cs="Arial"/>
          <w:b/>
          <w:bCs/>
          <w:spacing w:val="-3"/>
        </w:rPr>
      </w:pPr>
      <w:r>
        <w:rPr>
          <w:rFonts w:ascii="Bookman Old Style" w:hAnsi="Bookman Old Style" w:cs="Arial"/>
          <w:b/>
          <w:bCs/>
          <w:spacing w:val="-3"/>
        </w:rPr>
        <w:lastRenderedPageBreak/>
        <w:t>Attachment A</w:t>
      </w:r>
    </w:p>
    <w:p w14:paraId="1BADE219" w14:textId="77777777" w:rsidR="00DC3BAC" w:rsidRDefault="00DC3BAC" w:rsidP="00DC3BAC">
      <w:pPr>
        <w:pStyle w:val="Title"/>
        <w:ind w:left="0"/>
        <w:jc w:val="left"/>
        <w:rPr>
          <w:rFonts w:ascii="Bookman Old Style" w:hAnsi="Bookman Old Style" w:cs="Arial"/>
          <w:b w:val="0"/>
          <w:bCs w:val="0"/>
          <w:spacing w:val="-3"/>
        </w:rPr>
      </w:pPr>
    </w:p>
    <w:p w14:paraId="78C794B9" w14:textId="77777777" w:rsidR="00DC3BAC" w:rsidRDefault="00DC3BAC" w:rsidP="00DC3BAC">
      <w:pPr>
        <w:pStyle w:val="Title"/>
        <w:ind w:left="0"/>
        <w:jc w:val="left"/>
        <w:rPr>
          <w:rFonts w:ascii="Bookman Old Style" w:hAnsi="Bookman Old Style" w:cs="Arial"/>
          <w:b w:val="0"/>
          <w:bCs w:val="0"/>
          <w:spacing w:val="-3"/>
        </w:rPr>
      </w:pPr>
    </w:p>
    <w:p w14:paraId="1BA16D87" w14:textId="77777777" w:rsidR="00DC3BAC" w:rsidRDefault="00DC3BAC" w:rsidP="00DC3BAC">
      <w:pPr>
        <w:pStyle w:val="Title"/>
        <w:ind w:left="0"/>
        <w:jc w:val="left"/>
        <w:rPr>
          <w:rFonts w:ascii="Bookman Old Style" w:hAnsi="Bookman Old Style" w:cs="Arial"/>
          <w:b w:val="0"/>
          <w:bCs w:val="0"/>
          <w:spacing w:val="-3"/>
        </w:rPr>
      </w:pPr>
    </w:p>
    <w:p w14:paraId="1AF39250" w14:textId="77777777" w:rsidR="00DC3BAC" w:rsidRDefault="00DC3BAC" w:rsidP="00DC3BAC">
      <w:pPr>
        <w:pStyle w:val="Title"/>
        <w:ind w:left="0"/>
        <w:jc w:val="left"/>
        <w:rPr>
          <w:rFonts w:ascii="Bookman Old Style" w:hAnsi="Bookman Old Style" w:cs="Arial"/>
          <w:b w:val="0"/>
          <w:bCs w:val="0"/>
          <w:spacing w:val="-3"/>
        </w:rPr>
      </w:pPr>
    </w:p>
    <w:p w14:paraId="0D40B85E" w14:textId="77777777" w:rsidR="00DC3BAC" w:rsidRDefault="00DC3BAC" w:rsidP="00DC3BAC">
      <w:pPr>
        <w:pStyle w:val="Title"/>
        <w:ind w:left="0"/>
        <w:jc w:val="left"/>
        <w:rPr>
          <w:rFonts w:ascii="Bookman Old Style" w:hAnsi="Bookman Old Style" w:cs="Arial"/>
          <w:b w:val="0"/>
          <w:bCs w:val="0"/>
          <w:spacing w:val="-3"/>
        </w:rPr>
      </w:pPr>
    </w:p>
    <w:p w14:paraId="06EDB58F" w14:textId="77777777" w:rsidR="00DC3BAC" w:rsidRDefault="00DC3BAC" w:rsidP="00DC3BAC">
      <w:pPr>
        <w:pStyle w:val="Title"/>
        <w:ind w:left="0"/>
        <w:jc w:val="left"/>
        <w:rPr>
          <w:rFonts w:ascii="Bookman Old Style" w:hAnsi="Bookman Old Style" w:cs="Arial"/>
          <w:b w:val="0"/>
          <w:bCs w:val="0"/>
          <w:spacing w:val="-3"/>
        </w:rPr>
      </w:pPr>
    </w:p>
    <w:p w14:paraId="685AE665" w14:textId="77777777" w:rsidR="00DC3BAC" w:rsidRDefault="00DC3BAC" w:rsidP="00DC3BAC">
      <w:pPr>
        <w:pStyle w:val="Title"/>
        <w:ind w:left="0"/>
        <w:jc w:val="left"/>
        <w:rPr>
          <w:rFonts w:ascii="Bookman Old Style" w:hAnsi="Bookman Old Style" w:cs="Arial"/>
          <w:b w:val="0"/>
          <w:bCs w:val="0"/>
          <w:spacing w:val="-3"/>
        </w:rPr>
      </w:pPr>
    </w:p>
    <w:p w14:paraId="02459A6B" w14:textId="77777777" w:rsidR="00DC3BAC" w:rsidRDefault="00DC3BAC" w:rsidP="00DC3BAC">
      <w:pPr>
        <w:pStyle w:val="Title"/>
        <w:ind w:left="0"/>
        <w:jc w:val="left"/>
        <w:rPr>
          <w:rFonts w:ascii="Bookman Old Style" w:hAnsi="Bookman Old Style" w:cs="Arial"/>
          <w:b w:val="0"/>
          <w:bCs w:val="0"/>
          <w:spacing w:val="-3"/>
        </w:rPr>
      </w:pPr>
    </w:p>
    <w:p w14:paraId="4341B9A9" w14:textId="77777777" w:rsidR="00DC3BAC" w:rsidRDefault="00DC3BAC" w:rsidP="00DC3BAC">
      <w:pPr>
        <w:pStyle w:val="Title"/>
        <w:ind w:left="0"/>
        <w:jc w:val="left"/>
        <w:rPr>
          <w:rFonts w:ascii="Bookman Old Style" w:hAnsi="Bookman Old Style" w:cs="Arial"/>
          <w:b w:val="0"/>
          <w:bCs w:val="0"/>
          <w:spacing w:val="-3"/>
        </w:rPr>
      </w:pPr>
    </w:p>
    <w:p w14:paraId="4B7C6A7A" w14:textId="77777777" w:rsidR="00DC3BAC" w:rsidRDefault="00DC3BAC" w:rsidP="00DC3BAC">
      <w:pPr>
        <w:pStyle w:val="Title"/>
        <w:ind w:left="0"/>
        <w:jc w:val="left"/>
        <w:rPr>
          <w:rFonts w:ascii="Bookman Old Style" w:hAnsi="Bookman Old Style" w:cs="Arial"/>
          <w:b w:val="0"/>
          <w:bCs w:val="0"/>
          <w:spacing w:val="-3"/>
        </w:rPr>
      </w:pPr>
    </w:p>
    <w:p w14:paraId="7F0DB23E" w14:textId="77777777" w:rsidR="00DC3BAC" w:rsidRDefault="00DC3BAC" w:rsidP="00DC3BAC">
      <w:pPr>
        <w:pStyle w:val="Title"/>
        <w:ind w:left="0"/>
        <w:jc w:val="left"/>
        <w:rPr>
          <w:rFonts w:ascii="Bookman Old Style" w:hAnsi="Bookman Old Style" w:cs="Arial"/>
          <w:b w:val="0"/>
          <w:bCs w:val="0"/>
          <w:spacing w:val="-3"/>
        </w:rPr>
      </w:pPr>
    </w:p>
    <w:p w14:paraId="4B7BF241" w14:textId="77777777" w:rsidR="00DC3BAC" w:rsidRDefault="00DC3BAC" w:rsidP="00DC3BAC">
      <w:pPr>
        <w:pStyle w:val="Title"/>
        <w:ind w:left="0"/>
        <w:jc w:val="left"/>
        <w:rPr>
          <w:rFonts w:ascii="Bookman Old Style" w:hAnsi="Bookman Old Style" w:cs="Arial"/>
          <w:b w:val="0"/>
          <w:bCs w:val="0"/>
          <w:spacing w:val="-3"/>
        </w:rPr>
      </w:pPr>
    </w:p>
    <w:p w14:paraId="6D0979A8" w14:textId="77777777" w:rsidR="00DC3BAC" w:rsidRDefault="00DC3BAC" w:rsidP="00DC3BAC">
      <w:pPr>
        <w:pStyle w:val="Title"/>
        <w:ind w:left="0"/>
        <w:jc w:val="left"/>
        <w:rPr>
          <w:rFonts w:ascii="Bookman Old Style" w:hAnsi="Bookman Old Style" w:cs="Arial"/>
          <w:b w:val="0"/>
          <w:bCs w:val="0"/>
          <w:spacing w:val="-3"/>
        </w:rPr>
      </w:pPr>
    </w:p>
    <w:p w14:paraId="1F8D1E44" w14:textId="77777777" w:rsidR="00DC3BAC" w:rsidRDefault="00DC3BAC" w:rsidP="00DC3BAC">
      <w:pPr>
        <w:pStyle w:val="Title"/>
        <w:ind w:left="0"/>
        <w:jc w:val="left"/>
        <w:rPr>
          <w:rFonts w:ascii="Bookman Old Style" w:hAnsi="Bookman Old Style" w:cs="Arial"/>
          <w:b w:val="0"/>
          <w:bCs w:val="0"/>
          <w:spacing w:val="-3"/>
        </w:rPr>
      </w:pPr>
    </w:p>
    <w:p w14:paraId="03CED07A" w14:textId="77777777" w:rsidR="00DC3BAC" w:rsidRDefault="00DC3BAC" w:rsidP="00DC3BAC">
      <w:pPr>
        <w:pStyle w:val="Title"/>
        <w:ind w:left="0"/>
        <w:jc w:val="left"/>
        <w:rPr>
          <w:rFonts w:ascii="Bookman Old Style" w:hAnsi="Bookman Old Style" w:cs="Arial"/>
          <w:b w:val="0"/>
          <w:bCs w:val="0"/>
          <w:spacing w:val="-3"/>
        </w:rPr>
      </w:pPr>
    </w:p>
    <w:p w14:paraId="30208D85" w14:textId="77777777" w:rsidR="00DC3BAC" w:rsidRDefault="00DC3BAC" w:rsidP="00DC3BAC">
      <w:pPr>
        <w:pStyle w:val="Title"/>
        <w:ind w:left="0"/>
        <w:jc w:val="left"/>
        <w:rPr>
          <w:rFonts w:ascii="Bookman Old Style" w:hAnsi="Bookman Old Style" w:cs="Arial"/>
          <w:b w:val="0"/>
          <w:bCs w:val="0"/>
          <w:spacing w:val="-3"/>
        </w:rPr>
      </w:pPr>
    </w:p>
    <w:p w14:paraId="6BE1FFCE" w14:textId="77777777" w:rsidR="00DC3BAC" w:rsidRDefault="00DC3BAC" w:rsidP="00DC3BAC">
      <w:pPr>
        <w:pStyle w:val="Title"/>
        <w:ind w:left="0"/>
        <w:jc w:val="left"/>
        <w:rPr>
          <w:rFonts w:ascii="Bookman Old Style" w:hAnsi="Bookman Old Style" w:cs="Arial"/>
          <w:b w:val="0"/>
          <w:bCs w:val="0"/>
          <w:spacing w:val="-3"/>
        </w:rPr>
      </w:pPr>
    </w:p>
    <w:p w14:paraId="581F6F88" w14:textId="77777777" w:rsidR="00EA2136" w:rsidRDefault="00EA2136" w:rsidP="00DC3BAC">
      <w:pPr>
        <w:pStyle w:val="Title"/>
        <w:ind w:left="0"/>
        <w:jc w:val="left"/>
        <w:rPr>
          <w:rFonts w:ascii="Bookman Old Style" w:hAnsi="Bookman Old Style" w:cs="Arial"/>
          <w:b w:val="0"/>
          <w:bCs w:val="0"/>
          <w:spacing w:val="-3"/>
        </w:rPr>
      </w:pPr>
    </w:p>
    <w:p w14:paraId="49068B3F" w14:textId="77777777" w:rsidR="00EA2136" w:rsidRDefault="00EA2136" w:rsidP="00DC3BAC">
      <w:pPr>
        <w:pStyle w:val="Title"/>
        <w:ind w:left="0"/>
        <w:jc w:val="left"/>
        <w:rPr>
          <w:rFonts w:ascii="Bookman Old Style" w:hAnsi="Bookman Old Style" w:cs="Arial"/>
          <w:b w:val="0"/>
          <w:bCs w:val="0"/>
          <w:spacing w:val="-3"/>
        </w:rPr>
      </w:pPr>
    </w:p>
    <w:p w14:paraId="1B18DDBC" w14:textId="77777777" w:rsidR="00DC3BAC" w:rsidRDefault="00DC3BAC" w:rsidP="00DC3BAC">
      <w:pPr>
        <w:pStyle w:val="Title"/>
        <w:ind w:left="0"/>
        <w:jc w:val="left"/>
        <w:rPr>
          <w:rFonts w:ascii="Bookman Old Style" w:hAnsi="Bookman Old Style" w:cs="Arial"/>
          <w:b w:val="0"/>
          <w:bCs w:val="0"/>
          <w:spacing w:val="-3"/>
        </w:rPr>
      </w:pPr>
    </w:p>
    <w:p w14:paraId="23FF33B7" w14:textId="77777777" w:rsidR="00DC3BAC" w:rsidRDefault="00DC3BAC" w:rsidP="00DC3BAC">
      <w:pPr>
        <w:pStyle w:val="Title"/>
        <w:ind w:left="0"/>
      </w:pPr>
      <w:r>
        <w:lastRenderedPageBreak/>
        <w:t>Secretary of The Interior’s Standards</w:t>
      </w:r>
    </w:p>
    <w:p w14:paraId="106FB2B9" w14:textId="77777777" w:rsidR="00DC3BAC" w:rsidRDefault="00DC3BAC" w:rsidP="00DC3BAC">
      <w:pPr>
        <w:spacing w:before="100" w:beforeAutospacing="1" w:after="100" w:afterAutospacing="1"/>
        <w:ind w:left="360"/>
        <w:rPr>
          <w:rFonts w:ascii="Verdana" w:hAnsi="Verdana"/>
          <w:sz w:val="20"/>
          <w:szCs w:val="20"/>
        </w:rPr>
      </w:pPr>
    </w:p>
    <w:p w14:paraId="28282260" w14:textId="77777777" w:rsidR="00E63D4D" w:rsidRDefault="00E63D4D" w:rsidP="00E63D4D">
      <w:pPr>
        <w:numPr>
          <w:ilvl w:val="0"/>
          <w:numId w:val="1"/>
        </w:numPr>
        <w:tabs>
          <w:tab w:val="clear" w:pos="720"/>
          <w:tab w:val="num" w:pos="0"/>
        </w:tabs>
        <w:spacing w:before="100" w:beforeAutospacing="1" w:after="100" w:afterAutospacing="1"/>
        <w:ind w:left="0" w:firstLine="0"/>
        <w:rPr>
          <w:rFonts w:ascii="Bookman Old Style" w:hAnsi="Bookman Old Style"/>
        </w:rPr>
        <w:sectPr w:rsidR="00E63D4D" w:rsidSect="00936527">
          <w:pgSz w:w="12240" w:h="15840"/>
          <w:pgMar w:top="1440" w:right="1800" w:bottom="1440" w:left="180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26BB7513"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A property shall be used for its historic purpose or be placed in a new use that requires minimal change to the defining characteristics of the building and its site and environment. </w:t>
      </w:r>
    </w:p>
    <w:p w14:paraId="00871639"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The historic character of a property shall be retained and preserved. The removal of historic materials or alteration of features and spaces that characterize a property shall be avoided. </w:t>
      </w:r>
    </w:p>
    <w:p w14:paraId="596C44A6"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Each property shall be recognized as a physical record of its time, place, and use. Changes that create a false sense of historical development, such as adding conjectural features or architectural elements from other buildings, shall not be undertaken. </w:t>
      </w:r>
    </w:p>
    <w:p w14:paraId="29927A23"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Most properties change over time; those changes that have acquired historic significance </w:t>
      </w:r>
      <w:proofErr w:type="gramStart"/>
      <w:r w:rsidRPr="00DC3BAC">
        <w:rPr>
          <w:rFonts w:ascii="Bookman Old Style" w:hAnsi="Bookman Old Style"/>
        </w:rPr>
        <w:t>in their own right shall</w:t>
      </w:r>
      <w:proofErr w:type="gramEnd"/>
      <w:r w:rsidRPr="00DC3BAC">
        <w:rPr>
          <w:rFonts w:ascii="Bookman Old Style" w:hAnsi="Bookman Old Style"/>
        </w:rPr>
        <w:t xml:space="preserve"> be retained and preserved. </w:t>
      </w:r>
    </w:p>
    <w:p w14:paraId="736449E2"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Distinctive features, finishes, and construction techniques or examples of craftsmanship that characterize a historic property shall be preserved. </w:t>
      </w:r>
    </w:p>
    <w:p w14:paraId="697353A4"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Deteriorated historic features shall be repaired rather than replaced. Where the severity of deterioration requires replacement of a distinctive feature, the new feature shall match the old in design, color, </w:t>
      </w:r>
      <w:r w:rsidRPr="00DC3BAC">
        <w:rPr>
          <w:rFonts w:ascii="Bookman Old Style" w:hAnsi="Bookman Old Style"/>
        </w:rPr>
        <w:t xml:space="preserve">texture, and other visual qualities and, where possible, materials.  Replacement of missing features shall be substantiated by documentary, physical, or pictorial evidence. </w:t>
      </w:r>
    </w:p>
    <w:p w14:paraId="085CB431"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Chemical or physical treatments, such as sandblasting, that cause damage to historic materials shall not be used. The surface cleaning of structures, if appropriate, shall be undertaken using the gentlest means possible. </w:t>
      </w:r>
    </w:p>
    <w:p w14:paraId="677967B5"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Significant archeological resources affected by a project shall be protected and preserved. If such resources must be disturbed, mitigation measures shall be undertaken. </w:t>
      </w:r>
    </w:p>
    <w:p w14:paraId="378C7587" w14:textId="77777777" w:rsid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New additions, exterior alterations, or related new construction shall not destroy historic materials that characterize the property. The new work shall be differentiated from the old and shall be compatible with the massing, size, scale, and architectural features to protect the historic integrity of the property and its environment.</w:t>
      </w:r>
    </w:p>
    <w:p w14:paraId="22858FAA" w14:textId="77777777" w:rsidR="00DC3BAC" w:rsidRPr="00DC3BAC" w:rsidRDefault="00DC3BAC" w:rsidP="00E63D4D">
      <w:pPr>
        <w:numPr>
          <w:ilvl w:val="0"/>
          <w:numId w:val="1"/>
        </w:numPr>
        <w:tabs>
          <w:tab w:val="clear" w:pos="720"/>
          <w:tab w:val="num" w:pos="0"/>
        </w:tabs>
        <w:spacing w:before="100" w:beforeAutospacing="1" w:after="100" w:afterAutospacing="1"/>
        <w:ind w:left="0" w:firstLine="0"/>
        <w:rPr>
          <w:rFonts w:ascii="Bookman Old Style" w:hAnsi="Bookman Old Style"/>
        </w:rPr>
      </w:pPr>
      <w:r w:rsidRPr="00DC3BAC">
        <w:rPr>
          <w:rFonts w:ascii="Bookman Old Style" w:hAnsi="Bookman Old Style"/>
        </w:rPr>
        <w:t xml:space="preserve"> New additions and adjacent or related new construction shall be undertaken in such a manner that if removed in the future, the essential form and integrity of the historic property and its environment would be unimpaired.</w:t>
      </w:r>
    </w:p>
    <w:p w14:paraId="78E53B81" w14:textId="77777777" w:rsidR="00E63D4D" w:rsidRDefault="00E63D4D" w:rsidP="00E63D4D">
      <w:pPr>
        <w:tabs>
          <w:tab w:val="left" w:pos="-720"/>
        </w:tabs>
        <w:suppressAutoHyphens/>
        <w:rPr>
          <w:rFonts w:ascii="Bookman Old Style" w:hAnsi="Bookman Old Style" w:cs="Arial"/>
          <w:spacing w:val="-3"/>
        </w:rPr>
        <w:sectPr w:rsidR="00E63D4D" w:rsidSect="00E63D4D">
          <w:type w:val="continuous"/>
          <w:pgSz w:w="12240" w:h="15840"/>
          <w:pgMar w:top="1440" w:right="1800" w:bottom="1440" w:left="1800" w:header="720" w:footer="720" w:gutter="0"/>
          <w:pgBorders w:offsetFrom="page">
            <w:top w:val="single" w:sz="18" w:space="24" w:color="auto"/>
            <w:left w:val="single" w:sz="18" w:space="24" w:color="auto"/>
            <w:bottom w:val="single" w:sz="18" w:space="24" w:color="auto"/>
            <w:right w:val="single" w:sz="18" w:space="24" w:color="auto"/>
          </w:pgBorders>
          <w:cols w:num="2" w:space="720" w:equalWidth="0">
            <w:col w:w="3960" w:space="720"/>
            <w:col w:w="3960"/>
          </w:cols>
          <w:docGrid w:linePitch="360"/>
        </w:sectPr>
      </w:pPr>
    </w:p>
    <w:p w14:paraId="0D28C066" w14:textId="77777777" w:rsidR="00CD1392" w:rsidRDefault="00CD1392" w:rsidP="00E63D4D"/>
    <w:sectPr w:rsidR="00CD1392" w:rsidSect="00E63D4D">
      <w:type w:val="continuous"/>
      <w:pgSz w:w="12240" w:h="15840"/>
      <w:pgMar w:top="1440" w:right="1800" w:bottom="1440" w:left="180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41603"/>
    <w:multiLevelType w:val="hybridMultilevel"/>
    <w:tmpl w:val="DE9CC95C"/>
    <w:lvl w:ilvl="0" w:tplc="6BB8CEC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151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392"/>
    <w:rsid w:val="000368DD"/>
    <w:rsid w:val="00041342"/>
    <w:rsid w:val="000A6E46"/>
    <w:rsid w:val="000D2EA5"/>
    <w:rsid w:val="000F433E"/>
    <w:rsid w:val="00100115"/>
    <w:rsid w:val="00170B90"/>
    <w:rsid w:val="001D440A"/>
    <w:rsid w:val="0021312B"/>
    <w:rsid w:val="002368F2"/>
    <w:rsid w:val="00265D35"/>
    <w:rsid w:val="002A7286"/>
    <w:rsid w:val="002A7C39"/>
    <w:rsid w:val="00340759"/>
    <w:rsid w:val="00343AE9"/>
    <w:rsid w:val="003447A2"/>
    <w:rsid w:val="003871AE"/>
    <w:rsid w:val="003F7FD3"/>
    <w:rsid w:val="004025CC"/>
    <w:rsid w:val="00427901"/>
    <w:rsid w:val="00460DB1"/>
    <w:rsid w:val="00463243"/>
    <w:rsid w:val="00474B11"/>
    <w:rsid w:val="00486793"/>
    <w:rsid w:val="004B08F7"/>
    <w:rsid w:val="00553B92"/>
    <w:rsid w:val="00593248"/>
    <w:rsid w:val="005D5261"/>
    <w:rsid w:val="006610F3"/>
    <w:rsid w:val="00673615"/>
    <w:rsid w:val="00697DA8"/>
    <w:rsid w:val="006C74AC"/>
    <w:rsid w:val="00751B6C"/>
    <w:rsid w:val="00763D97"/>
    <w:rsid w:val="00790B9E"/>
    <w:rsid w:val="00793F52"/>
    <w:rsid w:val="007F5E2A"/>
    <w:rsid w:val="00806A20"/>
    <w:rsid w:val="00814521"/>
    <w:rsid w:val="00823A26"/>
    <w:rsid w:val="0086043E"/>
    <w:rsid w:val="00881B07"/>
    <w:rsid w:val="00885808"/>
    <w:rsid w:val="008C2030"/>
    <w:rsid w:val="008D1CC0"/>
    <w:rsid w:val="009174EF"/>
    <w:rsid w:val="00936527"/>
    <w:rsid w:val="00A12694"/>
    <w:rsid w:val="00A1341E"/>
    <w:rsid w:val="00A3457D"/>
    <w:rsid w:val="00A90ADE"/>
    <w:rsid w:val="00BC1070"/>
    <w:rsid w:val="00C07D87"/>
    <w:rsid w:val="00C119ED"/>
    <w:rsid w:val="00CD060D"/>
    <w:rsid w:val="00CD1392"/>
    <w:rsid w:val="00CF147B"/>
    <w:rsid w:val="00CF43BE"/>
    <w:rsid w:val="00D54DF1"/>
    <w:rsid w:val="00D8239E"/>
    <w:rsid w:val="00D9350E"/>
    <w:rsid w:val="00D95AC2"/>
    <w:rsid w:val="00DC3BAC"/>
    <w:rsid w:val="00E63D4D"/>
    <w:rsid w:val="00E840A6"/>
    <w:rsid w:val="00EA2136"/>
    <w:rsid w:val="00EF55C8"/>
    <w:rsid w:val="00F429E8"/>
    <w:rsid w:val="00FF4E89"/>
    <w:rsid w:val="00FF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AD1EE"/>
  <w15:docId w15:val="{3781441E-FF16-40D8-96FA-6A096A6D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3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1B6C"/>
    <w:rPr>
      <w:rFonts w:ascii="Tahoma" w:hAnsi="Tahoma" w:cs="Tahoma"/>
      <w:sz w:val="16"/>
      <w:szCs w:val="16"/>
    </w:rPr>
  </w:style>
  <w:style w:type="paragraph" w:styleId="Title">
    <w:name w:val="Title"/>
    <w:basedOn w:val="Normal"/>
    <w:qFormat/>
    <w:rsid w:val="00DC3BAC"/>
    <w:pPr>
      <w:spacing w:before="100" w:beforeAutospacing="1" w:after="100" w:afterAutospacing="1"/>
      <w:ind w:left="360"/>
      <w:jc w:val="center"/>
    </w:pPr>
    <w:rPr>
      <w:rFonts w:ascii="Verdana" w:hAnsi="Verdana"/>
      <w:b/>
      <w:bCs/>
      <w:sz w:val="28"/>
      <w:szCs w:val="20"/>
      <w:u w:val="single"/>
    </w:rPr>
  </w:style>
  <w:style w:type="character" w:styleId="PlaceholderText">
    <w:name w:val="Placeholder Text"/>
    <w:basedOn w:val="DefaultParagraphFont"/>
    <w:uiPriority w:val="99"/>
    <w:semiHidden/>
    <w:rsid w:val="00427901"/>
    <w:rPr>
      <w:color w:val="808080"/>
    </w:rPr>
  </w:style>
  <w:style w:type="paragraph" w:styleId="Revision">
    <w:name w:val="Revision"/>
    <w:hidden/>
    <w:uiPriority w:val="99"/>
    <w:semiHidden/>
    <w:rsid w:val="00553B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DC611EEF954C039CA8DD0BEEADAE31"/>
        <w:category>
          <w:name w:val="General"/>
          <w:gallery w:val="placeholder"/>
        </w:category>
        <w:types>
          <w:type w:val="bbPlcHdr"/>
        </w:types>
        <w:behaviors>
          <w:behavior w:val="content"/>
        </w:behaviors>
        <w:guid w:val="{67A2A43A-F130-40C9-A134-B0258582BFA8}"/>
      </w:docPartPr>
      <w:docPartBody>
        <w:p w:rsidR="0089134A" w:rsidRDefault="004069E8" w:rsidP="004069E8">
          <w:pPr>
            <w:pStyle w:val="03DC611EEF954C039CA8DD0BEEADAE311"/>
          </w:pPr>
          <w:r w:rsidRPr="006C74AC">
            <w:rPr>
              <w:rStyle w:val="PlaceholderText"/>
              <w:b/>
              <w:highlight w:val="yellow"/>
            </w:rPr>
            <w:t>date</w:t>
          </w:r>
        </w:p>
      </w:docPartBody>
    </w:docPart>
    <w:docPart>
      <w:docPartPr>
        <w:name w:val="610B92D5439F4957878835EC2F63A6EF"/>
        <w:category>
          <w:name w:val="General"/>
          <w:gallery w:val="placeholder"/>
        </w:category>
        <w:types>
          <w:type w:val="bbPlcHdr"/>
        </w:types>
        <w:behaviors>
          <w:behavior w:val="content"/>
        </w:behaviors>
        <w:guid w:val="{38FE8E78-7B86-49BB-936B-A8EB67A29AB0}"/>
      </w:docPartPr>
      <w:docPartBody>
        <w:p w:rsidR="0089134A" w:rsidRDefault="004069E8" w:rsidP="004069E8">
          <w:pPr>
            <w:pStyle w:val="610B92D5439F4957878835EC2F63A6EF1"/>
          </w:pPr>
          <w:r w:rsidRPr="006C74AC">
            <w:rPr>
              <w:rStyle w:val="PlaceholderText"/>
              <w:b/>
              <w:highlight w:val="yellow"/>
            </w:rPr>
            <w:t>month</w:t>
          </w:r>
        </w:p>
      </w:docPartBody>
    </w:docPart>
    <w:docPart>
      <w:docPartPr>
        <w:name w:val="654522246CBE488FA3DEFBF0E22E40F3"/>
        <w:category>
          <w:name w:val="General"/>
          <w:gallery w:val="placeholder"/>
        </w:category>
        <w:types>
          <w:type w:val="bbPlcHdr"/>
        </w:types>
        <w:behaviors>
          <w:behavior w:val="content"/>
        </w:behaviors>
        <w:guid w:val="{619ACAEB-D5C7-45DD-B59B-0DFA08F0EFD9}"/>
      </w:docPartPr>
      <w:docPartBody>
        <w:p w:rsidR="0089134A" w:rsidRDefault="004069E8" w:rsidP="004069E8">
          <w:pPr>
            <w:pStyle w:val="654522246CBE488FA3DEFBF0E22E40F31"/>
          </w:pPr>
          <w:r w:rsidRPr="006C74AC">
            <w:rPr>
              <w:rStyle w:val="PlaceholderText"/>
              <w:b/>
              <w:highlight w:val="yellow"/>
            </w:rPr>
            <w:t>year</w:t>
          </w:r>
        </w:p>
      </w:docPartBody>
    </w:docPart>
    <w:docPart>
      <w:docPartPr>
        <w:name w:val="03E959EAF4EF43F1BEC8418194DDDBC3"/>
        <w:category>
          <w:name w:val="General"/>
          <w:gallery w:val="placeholder"/>
        </w:category>
        <w:types>
          <w:type w:val="bbPlcHdr"/>
        </w:types>
        <w:behaviors>
          <w:behavior w:val="content"/>
        </w:behaviors>
        <w:guid w:val="{0E14DF5D-91CD-4F36-BF7D-8F417FA7A3D5}"/>
      </w:docPartPr>
      <w:docPartBody>
        <w:p w:rsidR="0089134A" w:rsidRDefault="004069E8" w:rsidP="004069E8">
          <w:pPr>
            <w:pStyle w:val="03E959EAF4EF43F1BEC8418194DDDBC31"/>
          </w:pPr>
          <w:r w:rsidRPr="006C74AC">
            <w:rPr>
              <w:rStyle w:val="PlaceholderText"/>
              <w:b/>
              <w:highlight w:val="yellow"/>
            </w:rPr>
            <w:t>owner(s)</w:t>
          </w:r>
        </w:p>
      </w:docPartBody>
    </w:docPart>
    <w:docPart>
      <w:docPartPr>
        <w:name w:val="23C024C4AA744E6E94CA4EEBD760A885"/>
        <w:category>
          <w:name w:val="General"/>
          <w:gallery w:val="placeholder"/>
        </w:category>
        <w:types>
          <w:type w:val="bbPlcHdr"/>
        </w:types>
        <w:behaviors>
          <w:behavior w:val="content"/>
        </w:behaviors>
        <w:guid w:val="{55BFB717-FAA0-4541-B741-FB70A203CB6B}"/>
      </w:docPartPr>
      <w:docPartBody>
        <w:p w:rsidR="0089134A" w:rsidRDefault="004069E8" w:rsidP="004069E8">
          <w:pPr>
            <w:pStyle w:val="23C024C4AA744E6E94CA4EEBD760A8851"/>
          </w:pPr>
          <w:r w:rsidRPr="006C74AC">
            <w:rPr>
              <w:rStyle w:val="PlaceholderText"/>
              <w:b/>
              <w:highlight w:val="yellow"/>
            </w:rPr>
            <w:t>address</w:t>
          </w:r>
        </w:p>
      </w:docPartBody>
    </w:docPart>
    <w:docPart>
      <w:docPartPr>
        <w:name w:val="837058CA86724088A4B8CA6A67E7FBAE"/>
        <w:category>
          <w:name w:val="General"/>
          <w:gallery w:val="placeholder"/>
        </w:category>
        <w:types>
          <w:type w:val="bbPlcHdr"/>
        </w:types>
        <w:behaviors>
          <w:behavior w:val="content"/>
        </w:behaviors>
        <w:guid w:val="{59365A0A-87A7-452A-8D4E-3FCA0034B7F0}"/>
      </w:docPartPr>
      <w:docPartBody>
        <w:p w:rsidR="0089134A" w:rsidRDefault="004069E8" w:rsidP="004069E8">
          <w:pPr>
            <w:pStyle w:val="837058CA86724088A4B8CA6A67E7FBAE1"/>
          </w:pPr>
          <w:r w:rsidRPr="006C74AC">
            <w:rPr>
              <w:rStyle w:val="PlaceholderText"/>
              <w:b/>
              <w:highlight w:val="yellow"/>
            </w:rPr>
            <w:t>property name</w:t>
          </w:r>
        </w:p>
      </w:docPartBody>
    </w:docPart>
    <w:docPart>
      <w:docPartPr>
        <w:name w:val="491805AA6C564E7EBB4DBD3DD8233191"/>
        <w:category>
          <w:name w:val="General"/>
          <w:gallery w:val="placeholder"/>
        </w:category>
        <w:types>
          <w:type w:val="bbPlcHdr"/>
        </w:types>
        <w:behaviors>
          <w:behavior w:val="content"/>
        </w:behaviors>
        <w:guid w:val="{2607857A-A7A2-4EC0-934E-D81AE1861164}"/>
      </w:docPartPr>
      <w:docPartBody>
        <w:p w:rsidR="0089134A" w:rsidRDefault="004069E8" w:rsidP="004069E8">
          <w:pPr>
            <w:pStyle w:val="491805AA6C564E7EBB4DBD3DD82331911"/>
          </w:pPr>
          <w:r w:rsidRPr="006C74AC">
            <w:rPr>
              <w:rStyle w:val="PlaceholderText"/>
              <w:highlight w:val="yellow"/>
            </w:rPr>
            <w:t>year</w:t>
          </w:r>
        </w:p>
      </w:docPartBody>
    </w:docPart>
    <w:docPart>
      <w:docPartPr>
        <w:name w:val="26DDC517FF264178A122E314D348F2FF"/>
        <w:category>
          <w:name w:val="General"/>
          <w:gallery w:val="placeholder"/>
        </w:category>
        <w:types>
          <w:type w:val="bbPlcHdr"/>
        </w:types>
        <w:behaviors>
          <w:behavior w:val="content"/>
        </w:behaviors>
        <w:guid w:val="{4BCA3392-A66F-42E5-BAAE-B345EDD14FB1}"/>
      </w:docPartPr>
      <w:docPartBody>
        <w:p w:rsidR="0089134A" w:rsidRDefault="004069E8" w:rsidP="004069E8">
          <w:pPr>
            <w:pStyle w:val="26DDC517FF264178A122E314D348F2FF1"/>
          </w:pPr>
          <w:r w:rsidRPr="006C74AC">
            <w:rPr>
              <w:rStyle w:val="PlaceholderText"/>
              <w:highlight w:val="yellow"/>
            </w:rPr>
            <w:t>year</w:t>
          </w:r>
        </w:p>
      </w:docPartBody>
    </w:docPart>
    <w:docPart>
      <w:docPartPr>
        <w:name w:val="E3008248350745ED9E31685172717202"/>
        <w:category>
          <w:name w:val="General"/>
          <w:gallery w:val="placeholder"/>
        </w:category>
        <w:types>
          <w:type w:val="bbPlcHdr"/>
        </w:types>
        <w:behaviors>
          <w:behavior w:val="content"/>
        </w:behaviors>
        <w:guid w:val="{E16B610E-9FEF-4B48-BF47-3025FB43965E}"/>
      </w:docPartPr>
      <w:docPartBody>
        <w:p w:rsidR="0089134A" w:rsidRDefault="004069E8" w:rsidP="004069E8">
          <w:pPr>
            <w:pStyle w:val="E3008248350745ED9E31685172717202"/>
          </w:pPr>
          <w:r w:rsidRPr="006C74AC">
            <w:rPr>
              <w:rStyle w:val="PlaceholderText"/>
              <w:highlight w:val="yellow"/>
            </w:rPr>
            <w:t>year</w:t>
          </w:r>
        </w:p>
      </w:docPartBody>
    </w:docPart>
    <w:docPart>
      <w:docPartPr>
        <w:name w:val="5F67178E9B5844219FB291810F5D9A01"/>
        <w:category>
          <w:name w:val="General"/>
          <w:gallery w:val="placeholder"/>
        </w:category>
        <w:types>
          <w:type w:val="bbPlcHdr"/>
        </w:types>
        <w:behaviors>
          <w:behavior w:val="content"/>
        </w:behaviors>
        <w:guid w:val="{55820D20-D269-4FE0-B8EF-587D75CFDA55}"/>
      </w:docPartPr>
      <w:docPartBody>
        <w:p w:rsidR="0089134A" w:rsidRDefault="004069E8" w:rsidP="004069E8">
          <w:pPr>
            <w:pStyle w:val="5F67178E9B5844219FB291810F5D9A01"/>
          </w:pPr>
          <w:r w:rsidRPr="006C74AC">
            <w:rPr>
              <w:rStyle w:val="PlaceholderText"/>
              <w:highlight w:val="yellow"/>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E8"/>
    <w:rsid w:val="004069E8"/>
    <w:rsid w:val="0089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9E8"/>
    <w:rPr>
      <w:color w:val="808080"/>
    </w:rPr>
  </w:style>
  <w:style w:type="paragraph" w:customStyle="1" w:styleId="03DC611EEF954C039CA8DD0BEEADAE311">
    <w:name w:val="03DC611EEF954C039CA8DD0BEEADAE311"/>
    <w:rsid w:val="004069E8"/>
    <w:pPr>
      <w:spacing w:after="0" w:line="240" w:lineRule="auto"/>
    </w:pPr>
    <w:rPr>
      <w:rFonts w:ascii="Times New Roman" w:eastAsia="Times New Roman" w:hAnsi="Times New Roman" w:cs="Times New Roman"/>
      <w:sz w:val="24"/>
      <w:szCs w:val="24"/>
    </w:rPr>
  </w:style>
  <w:style w:type="paragraph" w:customStyle="1" w:styleId="610B92D5439F4957878835EC2F63A6EF1">
    <w:name w:val="610B92D5439F4957878835EC2F63A6EF1"/>
    <w:rsid w:val="004069E8"/>
    <w:pPr>
      <w:spacing w:after="0" w:line="240" w:lineRule="auto"/>
    </w:pPr>
    <w:rPr>
      <w:rFonts w:ascii="Times New Roman" w:eastAsia="Times New Roman" w:hAnsi="Times New Roman" w:cs="Times New Roman"/>
      <w:sz w:val="24"/>
      <w:szCs w:val="24"/>
    </w:rPr>
  </w:style>
  <w:style w:type="paragraph" w:customStyle="1" w:styleId="654522246CBE488FA3DEFBF0E22E40F31">
    <w:name w:val="654522246CBE488FA3DEFBF0E22E40F31"/>
    <w:rsid w:val="004069E8"/>
    <w:pPr>
      <w:spacing w:after="0" w:line="240" w:lineRule="auto"/>
    </w:pPr>
    <w:rPr>
      <w:rFonts w:ascii="Times New Roman" w:eastAsia="Times New Roman" w:hAnsi="Times New Roman" w:cs="Times New Roman"/>
      <w:sz w:val="24"/>
      <w:szCs w:val="24"/>
    </w:rPr>
  </w:style>
  <w:style w:type="paragraph" w:customStyle="1" w:styleId="03E959EAF4EF43F1BEC8418194DDDBC31">
    <w:name w:val="03E959EAF4EF43F1BEC8418194DDDBC31"/>
    <w:rsid w:val="004069E8"/>
    <w:pPr>
      <w:spacing w:after="0" w:line="240" w:lineRule="auto"/>
    </w:pPr>
    <w:rPr>
      <w:rFonts w:ascii="Times New Roman" w:eastAsia="Times New Roman" w:hAnsi="Times New Roman" w:cs="Times New Roman"/>
      <w:sz w:val="24"/>
      <w:szCs w:val="24"/>
    </w:rPr>
  </w:style>
  <w:style w:type="paragraph" w:customStyle="1" w:styleId="23C024C4AA744E6E94CA4EEBD760A8851">
    <w:name w:val="23C024C4AA744E6E94CA4EEBD760A8851"/>
    <w:rsid w:val="004069E8"/>
    <w:pPr>
      <w:spacing w:after="0" w:line="240" w:lineRule="auto"/>
    </w:pPr>
    <w:rPr>
      <w:rFonts w:ascii="Times New Roman" w:eastAsia="Times New Roman" w:hAnsi="Times New Roman" w:cs="Times New Roman"/>
      <w:sz w:val="24"/>
      <w:szCs w:val="24"/>
    </w:rPr>
  </w:style>
  <w:style w:type="paragraph" w:customStyle="1" w:styleId="837058CA86724088A4B8CA6A67E7FBAE1">
    <w:name w:val="837058CA86724088A4B8CA6A67E7FBAE1"/>
    <w:rsid w:val="004069E8"/>
    <w:pPr>
      <w:spacing w:after="0" w:line="240" w:lineRule="auto"/>
    </w:pPr>
    <w:rPr>
      <w:rFonts w:ascii="Times New Roman" w:eastAsia="Times New Roman" w:hAnsi="Times New Roman" w:cs="Times New Roman"/>
      <w:sz w:val="24"/>
      <w:szCs w:val="24"/>
    </w:rPr>
  </w:style>
  <w:style w:type="paragraph" w:customStyle="1" w:styleId="491805AA6C564E7EBB4DBD3DD82331911">
    <w:name w:val="491805AA6C564E7EBB4DBD3DD82331911"/>
    <w:rsid w:val="004069E8"/>
    <w:pPr>
      <w:spacing w:after="0" w:line="240" w:lineRule="auto"/>
    </w:pPr>
    <w:rPr>
      <w:rFonts w:ascii="Times New Roman" w:eastAsia="Times New Roman" w:hAnsi="Times New Roman" w:cs="Times New Roman"/>
      <w:sz w:val="24"/>
      <w:szCs w:val="24"/>
    </w:rPr>
  </w:style>
  <w:style w:type="paragraph" w:customStyle="1" w:styleId="26DDC517FF264178A122E314D348F2FF1">
    <w:name w:val="26DDC517FF264178A122E314D348F2FF1"/>
    <w:rsid w:val="004069E8"/>
    <w:pPr>
      <w:spacing w:after="0" w:line="240" w:lineRule="auto"/>
    </w:pPr>
    <w:rPr>
      <w:rFonts w:ascii="Times New Roman" w:eastAsia="Times New Roman" w:hAnsi="Times New Roman" w:cs="Times New Roman"/>
      <w:sz w:val="24"/>
      <w:szCs w:val="24"/>
    </w:rPr>
  </w:style>
  <w:style w:type="paragraph" w:customStyle="1" w:styleId="E3008248350745ED9E31685172717202">
    <w:name w:val="E3008248350745ED9E31685172717202"/>
    <w:rsid w:val="004069E8"/>
    <w:pPr>
      <w:spacing w:after="0" w:line="240" w:lineRule="auto"/>
    </w:pPr>
    <w:rPr>
      <w:rFonts w:ascii="Times New Roman" w:eastAsia="Times New Roman" w:hAnsi="Times New Roman" w:cs="Times New Roman"/>
      <w:sz w:val="24"/>
      <w:szCs w:val="24"/>
    </w:rPr>
  </w:style>
  <w:style w:type="paragraph" w:customStyle="1" w:styleId="5F67178E9B5844219FB291810F5D9A01">
    <w:name w:val="5F67178E9B5844219FB291810F5D9A01"/>
    <w:rsid w:val="004069E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1313</Words>
  <Characters>7169</Characters>
  <Application>Microsoft Office Word</Application>
  <DocSecurity>0</DocSecurity>
  <Lines>123</Lines>
  <Paragraphs>32</Paragraphs>
  <ScaleCrop>false</ScaleCrop>
  <HeadingPairs>
    <vt:vector size="2" baseType="variant">
      <vt:variant>
        <vt:lpstr>Title</vt:lpstr>
      </vt:variant>
      <vt:variant>
        <vt:i4>1</vt:i4>
      </vt:variant>
    </vt:vector>
  </HeadingPairs>
  <TitlesOfParts>
    <vt:vector size="1" baseType="lpstr">
      <vt:lpstr>City Clerk No</vt:lpstr>
    </vt:vector>
  </TitlesOfParts>
  <Company>City of Spokane</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Clerk No</dc:title>
  <dc:creator>testsetup</dc:creator>
  <cp:lastModifiedBy>Duvall, Megan</cp:lastModifiedBy>
  <cp:revision>2</cp:revision>
  <cp:lastPrinted>2007-08-01T21:15:00Z</cp:lastPrinted>
  <dcterms:created xsi:type="dcterms:W3CDTF">2024-06-13T19:41:00Z</dcterms:created>
  <dcterms:modified xsi:type="dcterms:W3CDTF">2024-06-13T19:41:00Z</dcterms:modified>
</cp:coreProperties>
</file>